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A1" w:rsidRPr="00EA27F4" w:rsidRDefault="006B4353" w:rsidP="006B4353">
      <w:pPr>
        <w:rPr>
          <w:rFonts w:ascii="Verdana" w:hAnsi="Verdana"/>
        </w:rPr>
      </w:pPr>
      <w:r>
        <w:rPr>
          <w:rFonts w:ascii="Verdana" w:hAnsi="Verdana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4518660</wp:posOffset>
            </wp:positionH>
            <wp:positionV relativeFrom="margin">
              <wp:posOffset>6350</wp:posOffset>
            </wp:positionV>
            <wp:extent cx="3352800" cy="2006600"/>
            <wp:effectExtent l="19050" t="0" r="0" b="0"/>
            <wp:wrapSquare wrapText="bothSides"/>
            <wp:docPr id="6" name="Picture 3" descr="No Peanu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Peanut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7F4">
        <w:rPr>
          <w:rFonts w:ascii="Verdana" w:hAnsi="Verdana"/>
          <w:noProof/>
          <w:lang w:eastAsia="en-GB"/>
        </w:rPr>
        <w:drawing>
          <wp:inline distT="0" distB="0" distL="0" distR="0">
            <wp:extent cx="6645910" cy="3175000"/>
            <wp:effectExtent l="19050" t="0" r="2540" b="0"/>
            <wp:docPr id="5" name="Picture 4" descr="Healthy Packed Lunc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y Packed Lunche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353" w:rsidRPr="006B4353" w:rsidRDefault="006B4353" w:rsidP="006B4353">
      <w:pPr>
        <w:jc w:val="center"/>
        <w:rPr>
          <w:rFonts w:ascii="Verdana" w:hAnsi="Verdana" w:cs="Arial"/>
          <w:b/>
          <w:noProof/>
          <w:color w:val="FF0000"/>
          <w:sz w:val="36"/>
          <w:u w:val="single"/>
          <w:lang w:eastAsia="en-GB"/>
        </w:rPr>
      </w:pPr>
      <w:r w:rsidRPr="006B4353">
        <w:rPr>
          <w:rFonts w:ascii="Verdana" w:hAnsi="Verdana" w:cs="Arial"/>
          <w:b/>
          <w:noProof/>
          <w:color w:val="FF0000"/>
          <w:sz w:val="36"/>
          <w:u w:val="single"/>
          <w:lang w:eastAsia="en-GB"/>
        </w:rPr>
        <w:t>Healthy Packed Lunches</w:t>
      </w:r>
    </w:p>
    <w:p w:rsidR="006B4353" w:rsidRPr="00EA27F4" w:rsidRDefault="006B4353" w:rsidP="006B4353">
      <w:pPr>
        <w:rPr>
          <w:rFonts w:ascii="Verdana" w:hAnsi="Verdana" w:cs="Arial"/>
          <w:noProof/>
          <w:lang w:eastAsia="en-GB"/>
        </w:rPr>
      </w:pPr>
      <w:r w:rsidRPr="00EA27F4">
        <w:rPr>
          <w:rFonts w:ascii="Verdana" w:hAnsi="Verdana" w:cs="Arial"/>
          <w:noProof/>
          <w:lang w:eastAsia="en-GB"/>
        </w:rPr>
        <w:t>It is important that when providing a packed lunch for your children it is a healthy well balanced meal which will fuel them through the day.</w:t>
      </w:r>
    </w:p>
    <w:p w:rsidR="006B4353" w:rsidRPr="00EA27F4" w:rsidRDefault="006B4353" w:rsidP="006B4353">
      <w:pPr>
        <w:rPr>
          <w:rFonts w:ascii="Verdana" w:hAnsi="Verdana" w:cs="Arial"/>
          <w:noProof/>
          <w:lang w:eastAsia="en-GB"/>
        </w:rPr>
      </w:pPr>
      <w:r w:rsidRPr="00EA27F4">
        <w:rPr>
          <w:rFonts w:ascii="Verdana" w:hAnsi="Verdana" w:cs="Arial"/>
          <w:noProof/>
          <w:lang w:eastAsia="en-GB"/>
        </w:rPr>
        <w:t>At St Th</w:t>
      </w:r>
      <w:r>
        <w:rPr>
          <w:rFonts w:ascii="Verdana" w:hAnsi="Verdana" w:cs="Arial"/>
          <w:noProof/>
          <w:lang w:eastAsia="en-GB"/>
        </w:rPr>
        <w:t xml:space="preserve">omas of Canterbury we </w:t>
      </w:r>
      <w:r w:rsidR="002B469A" w:rsidRPr="002B469A">
        <w:rPr>
          <w:rFonts w:ascii="Verdana" w:hAnsi="Verdana" w:cs="Arial"/>
          <w:noProof/>
          <w:lang w:eastAsia="en-GB"/>
        </w:rPr>
        <w:t>actively</w:t>
      </w:r>
      <w:r>
        <w:rPr>
          <w:rFonts w:ascii="Verdana" w:hAnsi="Verdana" w:cs="Arial"/>
          <w:noProof/>
          <w:lang w:eastAsia="en-GB"/>
        </w:rPr>
        <w:t xml:space="preserve"> </w:t>
      </w:r>
      <w:r w:rsidRPr="00EA27F4">
        <w:rPr>
          <w:rFonts w:ascii="Verdana" w:hAnsi="Verdana" w:cs="Arial"/>
          <w:noProof/>
          <w:lang w:eastAsia="en-GB"/>
        </w:rPr>
        <w:t>promote a healthy lifestyle and therefore we closely monitor the children’s lunches and remind  the children about what to have in their lunch boxes.</w:t>
      </w:r>
    </w:p>
    <w:p w:rsidR="006B4353" w:rsidRDefault="006B4353" w:rsidP="006B4353">
      <w:pPr>
        <w:rPr>
          <w:rFonts w:ascii="Verdana" w:hAnsi="Verdana" w:cs="Arial"/>
          <w:noProof/>
          <w:lang w:eastAsia="en-GB"/>
        </w:rPr>
      </w:pPr>
      <w:r w:rsidRPr="00EA27F4">
        <w:rPr>
          <w:rFonts w:ascii="Verdana" w:hAnsi="Verdana" w:cs="Arial"/>
          <w:noProof/>
          <w:color w:val="000000" w:themeColor="text1"/>
          <w:lang w:eastAsia="en-GB"/>
        </w:rPr>
        <w:t xml:space="preserve">We do have children in school with </w:t>
      </w:r>
      <w:r w:rsidRPr="00EA27F4">
        <w:rPr>
          <w:rFonts w:ascii="Verdana" w:hAnsi="Verdana" w:cs="Arial"/>
          <w:b/>
          <w:noProof/>
          <w:color w:val="FF0000"/>
          <w:lang w:eastAsia="en-GB"/>
        </w:rPr>
        <w:t>SEVERE NUT ALLERGIES</w:t>
      </w:r>
      <w:r w:rsidRPr="00EA27F4">
        <w:rPr>
          <w:rFonts w:ascii="Verdana" w:hAnsi="Verdana" w:cs="Arial"/>
          <w:noProof/>
          <w:color w:val="000000" w:themeColor="text1"/>
          <w:lang w:eastAsia="en-GB"/>
        </w:rPr>
        <w:t xml:space="preserve"> and therefore ask that </w:t>
      </w:r>
      <w:r w:rsidRPr="00EA27F4">
        <w:rPr>
          <w:rFonts w:ascii="Verdana" w:hAnsi="Verdana" w:cs="Arial"/>
          <w:b/>
          <w:noProof/>
          <w:color w:val="FF0000"/>
          <w:lang w:eastAsia="en-GB"/>
        </w:rPr>
        <w:t>NO Nuts or</w:t>
      </w:r>
      <w:r w:rsidRPr="00EA27F4">
        <w:rPr>
          <w:rFonts w:ascii="Verdana" w:hAnsi="Verdana" w:cs="Arial"/>
          <w:noProof/>
          <w:color w:val="000000" w:themeColor="text1"/>
          <w:lang w:eastAsia="en-GB"/>
        </w:rPr>
        <w:t xml:space="preserve"> </w:t>
      </w:r>
      <w:r w:rsidRPr="00EA27F4">
        <w:rPr>
          <w:rFonts w:ascii="Verdana" w:hAnsi="Verdana" w:cs="Arial"/>
          <w:b/>
          <w:noProof/>
          <w:color w:val="FF0000"/>
          <w:lang w:eastAsia="en-GB"/>
        </w:rPr>
        <w:t>anything containing Nuts</w:t>
      </w:r>
      <w:r w:rsidRPr="00EA27F4">
        <w:rPr>
          <w:rFonts w:ascii="Verdana" w:hAnsi="Verdana" w:cs="Arial"/>
          <w:noProof/>
          <w:color w:val="000000" w:themeColor="text1"/>
          <w:lang w:eastAsia="en-GB"/>
        </w:rPr>
        <w:t xml:space="preserve"> are put into the children’s packed lunches.</w:t>
      </w:r>
    </w:p>
    <w:p w:rsidR="006B4353" w:rsidRPr="00EA27F4" w:rsidRDefault="006B4353" w:rsidP="006B4353">
      <w:pPr>
        <w:rPr>
          <w:rFonts w:ascii="Verdana" w:hAnsi="Verdana" w:cs="Arial"/>
          <w:noProof/>
          <w:lang w:eastAsia="en-GB"/>
        </w:rPr>
      </w:pPr>
      <w:r w:rsidRPr="00EA27F4">
        <w:rPr>
          <w:rFonts w:ascii="Verdana" w:hAnsi="Verdana" w:cs="Arial"/>
          <w:noProof/>
          <w:lang w:eastAsia="en-GB"/>
        </w:rPr>
        <w:t>When buying food and making your child’s packed lunch we would ask you to remember the following advice.</w:t>
      </w:r>
    </w:p>
    <w:p w:rsidR="006B4353" w:rsidRPr="00EA27F4" w:rsidRDefault="006B4353" w:rsidP="006B4353">
      <w:pPr>
        <w:rPr>
          <w:rFonts w:ascii="Verdana" w:hAnsi="Verdana" w:cs="Arial"/>
          <w:b/>
          <w:noProof/>
          <w:lang w:eastAsia="en-GB"/>
        </w:rPr>
      </w:pPr>
      <w:r w:rsidRPr="00EA27F4">
        <w:rPr>
          <w:rFonts w:ascii="Verdana" w:hAnsi="Verdana" w:cs="Arial"/>
          <w:b/>
          <w:noProof/>
          <w:lang w:eastAsia="en-GB"/>
        </w:rPr>
        <w:t>They should include:</w:t>
      </w:r>
    </w:p>
    <w:p w:rsidR="006B4353" w:rsidRPr="00EA27F4" w:rsidRDefault="00B14D62" w:rsidP="006B4353">
      <w:pPr>
        <w:pStyle w:val="ListParagraph"/>
        <w:numPr>
          <w:ilvl w:val="0"/>
          <w:numId w:val="2"/>
        </w:numPr>
        <w:rPr>
          <w:rFonts w:ascii="Verdana" w:hAnsi="Verdana" w:cs="Arial"/>
          <w:noProof/>
          <w:lang w:eastAsia="en-GB"/>
        </w:rPr>
      </w:pPr>
      <w:r>
        <w:rPr>
          <w:rFonts w:ascii="Verdana" w:hAnsi="Verdana"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4874260</wp:posOffset>
            </wp:positionH>
            <wp:positionV relativeFrom="paragraph">
              <wp:posOffset>40640</wp:posOffset>
            </wp:positionV>
            <wp:extent cx="1339850" cy="1320800"/>
            <wp:effectExtent l="19050" t="0" r="0" b="0"/>
            <wp:wrapNone/>
            <wp:docPr id="3" name="Picture 2" descr="Packed Lunc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ked Lunche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4353" w:rsidRPr="00EA27F4">
        <w:rPr>
          <w:rFonts w:ascii="Verdana" w:hAnsi="Verdana" w:cs="Arial"/>
          <w:noProof/>
          <w:lang w:eastAsia="en-GB"/>
        </w:rPr>
        <w:t>At least one portion of fresh fruit</w:t>
      </w:r>
    </w:p>
    <w:p w:rsidR="006B4353" w:rsidRPr="00EA27F4" w:rsidRDefault="006B4353" w:rsidP="006B4353">
      <w:pPr>
        <w:pStyle w:val="ListParagraph"/>
        <w:numPr>
          <w:ilvl w:val="0"/>
          <w:numId w:val="2"/>
        </w:numPr>
        <w:rPr>
          <w:rFonts w:ascii="Verdana" w:hAnsi="Verdana" w:cs="Arial"/>
          <w:noProof/>
          <w:lang w:eastAsia="en-GB"/>
        </w:rPr>
      </w:pPr>
      <w:r w:rsidRPr="00EA27F4">
        <w:rPr>
          <w:rFonts w:ascii="Verdana" w:hAnsi="Verdana" w:cs="Arial"/>
          <w:noProof/>
          <w:lang w:eastAsia="en-GB"/>
        </w:rPr>
        <w:t>A  sandwich made with either wholemeal  bread or a wrap</w:t>
      </w:r>
    </w:p>
    <w:p w:rsidR="006B4353" w:rsidRPr="00EA27F4" w:rsidRDefault="006B4353" w:rsidP="006B4353">
      <w:pPr>
        <w:pStyle w:val="ListParagraph"/>
        <w:numPr>
          <w:ilvl w:val="0"/>
          <w:numId w:val="2"/>
        </w:numPr>
        <w:rPr>
          <w:rFonts w:ascii="Verdana" w:hAnsi="Verdana" w:cs="Arial"/>
          <w:noProof/>
          <w:lang w:eastAsia="en-GB"/>
        </w:rPr>
      </w:pPr>
      <w:r w:rsidRPr="00EA27F4">
        <w:rPr>
          <w:rFonts w:ascii="Verdana" w:hAnsi="Verdana" w:cs="Arial"/>
          <w:noProof/>
          <w:lang w:eastAsia="en-GB"/>
        </w:rPr>
        <w:t>Dairy food such as yoghurt, fromage fais or milk</w:t>
      </w:r>
    </w:p>
    <w:p w:rsidR="006B4353" w:rsidRPr="00EA27F4" w:rsidRDefault="006B4353" w:rsidP="006B4353">
      <w:pPr>
        <w:pStyle w:val="ListParagraph"/>
        <w:numPr>
          <w:ilvl w:val="0"/>
          <w:numId w:val="2"/>
        </w:numPr>
        <w:rPr>
          <w:rFonts w:ascii="Verdana" w:hAnsi="Verdana" w:cs="Arial"/>
          <w:noProof/>
          <w:lang w:eastAsia="en-GB"/>
        </w:rPr>
      </w:pPr>
      <w:r w:rsidRPr="00EA27F4">
        <w:rPr>
          <w:rFonts w:ascii="Verdana" w:hAnsi="Verdana" w:cs="Arial"/>
          <w:noProof/>
          <w:lang w:eastAsia="en-GB"/>
        </w:rPr>
        <w:t>Only water, fruit juice, smoothies or milk drinks</w:t>
      </w:r>
      <w:r w:rsidR="00B14D62">
        <w:rPr>
          <w:rFonts w:ascii="Verdana" w:hAnsi="Verdana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4133850" y="7073900"/>
            <wp:positionH relativeFrom="margin">
              <wp:align>right</wp:align>
            </wp:positionH>
            <wp:positionV relativeFrom="margin">
              <wp:align>center</wp:align>
            </wp:positionV>
            <wp:extent cx="1152525" cy="1155700"/>
            <wp:effectExtent l="19050" t="0" r="9525" b="0"/>
            <wp:wrapSquare wrapText="bothSides"/>
            <wp:docPr id="2" name="Picture 1" descr="Pean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nut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4353" w:rsidRPr="00EA27F4" w:rsidRDefault="006B4353" w:rsidP="006B4353">
      <w:pPr>
        <w:pStyle w:val="ListParagraph"/>
        <w:numPr>
          <w:ilvl w:val="0"/>
          <w:numId w:val="2"/>
        </w:numPr>
        <w:rPr>
          <w:rFonts w:ascii="Verdana" w:hAnsi="Verdana" w:cs="Arial"/>
          <w:noProof/>
          <w:lang w:eastAsia="en-GB"/>
        </w:rPr>
      </w:pPr>
      <w:r w:rsidRPr="00EA27F4">
        <w:rPr>
          <w:rFonts w:ascii="Verdana" w:hAnsi="Verdana" w:cs="Arial"/>
          <w:noProof/>
          <w:lang w:eastAsia="en-GB"/>
        </w:rPr>
        <w:t>Fresh vegetables</w:t>
      </w:r>
    </w:p>
    <w:p w:rsidR="006B4353" w:rsidRPr="00EA27F4" w:rsidRDefault="006B4353" w:rsidP="006B4353">
      <w:pPr>
        <w:rPr>
          <w:rFonts w:ascii="Verdana" w:hAnsi="Verdana" w:cs="Arial"/>
          <w:noProof/>
          <w:lang w:eastAsia="en-GB"/>
        </w:rPr>
      </w:pPr>
      <w:r w:rsidRPr="00EA27F4">
        <w:rPr>
          <w:rFonts w:ascii="Verdana" w:hAnsi="Verdana" w:cs="Arial"/>
          <w:b/>
          <w:noProof/>
          <w:lang w:eastAsia="en-GB"/>
        </w:rPr>
        <w:t>They should NOT include:</w:t>
      </w:r>
    </w:p>
    <w:p w:rsidR="006B4353" w:rsidRPr="00EA27F4" w:rsidRDefault="006B4353" w:rsidP="006B4353">
      <w:pPr>
        <w:pStyle w:val="ListParagraph"/>
        <w:numPr>
          <w:ilvl w:val="0"/>
          <w:numId w:val="3"/>
        </w:numPr>
        <w:rPr>
          <w:rFonts w:ascii="Verdana" w:hAnsi="Verdana" w:cs="Arial"/>
          <w:noProof/>
          <w:lang w:eastAsia="en-GB"/>
        </w:rPr>
      </w:pPr>
      <w:r w:rsidRPr="00EA27F4">
        <w:rPr>
          <w:rFonts w:ascii="Verdana" w:hAnsi="Verdana" w:cs="Arial"/>
          <w:noProof/>
          <w:lang w:eastAsia="en-GB"/>
        </w:rPr>
        <w:t>Chocolate biscuits,sweets,</w:t>
      </w:r>
      <w:r>
        <w:rPr>
          <w:rFonts w:ascii="Verdana" w:hAnsi="Verdana" w:cs="Arial"/>
          <w:noProof/>
          <w:lang w:eastAsia="en-GB"/>
        </w:rPr>
        <w:t xml:space="preserve"> crisps, waffles.</w:t>
      </w:r>
    </w:p>
    <w:p w:rsidR="006B4353" w:rsidRPr="00EA27F4" w:rsidRDefault="006B4353" w:rsidP="006B4353">
      <w:pPr>
        <w:pStyle w:val="ListParagraph"/>
        <w:numPr>
          <w:ilvl w:val="0"/>
          <w:numId w:val="3"/>
        </w:numPr>
        <w:rPr>
          <w:rFonts w:ascii="Verdana" w:hAnsi="Verdana" w:cs="Arial"/>
          <w:noProof/>
          <w:lang w:eastAsia="en-GB"/>
        </w:rPr>
      </w:pPr>
      <w:r w:rsidRPr="00EA27F4">
        <w:rPr>
          <w:rFonts w:ascii="Verdana" w:hAnsi="Verdana" w:cs="Arial"/>
          <w:noProof/>
          <w:lang w:eastAsia="en-GB"/>
        </w:rPr>
        <w:t>Meat products such as sausage rolls,pasties,individual pies.</w:t>
      </w:r>
    </w:p>
    <w:p w:rsidR="006B4353" w:rsidRPr="00EA27F4" w:rsidRDefault="006B4353" w:rsidP="006B4353">
      <w:pPr>
        <w:pStyle w:val="ListParagraph"/>
        <w:numPr>
          <w:ilvl w:val="0"/>
          <w:numId w:val="3"/>
        </w:numPr>
        <w:rPr>
          <w:rFonts w:ascii="Verdana" w:hAnsi="Verdana" w:cs="Arial"/>
          <w:noProof/>
          <w:lang w:eastAsia="en-GB"/>
        </w:rPr>
      </w:pPr>
      <w:r w:rsidRPr="00EA27F4">
        <w:rPr>
          <w:rFonts w:ascii="Verdana" w:hAnsi="Verdana" w:cs="Arial"/>
          <w:noProof/>
          <w:lang w:eastAsia="en-GB"/>
        </w:rPr>
        <w:t>Food that needs re-heating i.e chicken burgers, kebabs, chicken nuggets, fish fingers</w:t>
      </w:r>
    </w:p>
    <w:p w:rsidR="006B4353" w:rsidRPr="00EA27F4" w:rsidRDefault="006B4353" w:rsidP="006B4353">
      <w:pPr>
        <w:pStyle w:val="ListParagraph"/>
        <w:rPr>
          <w:rFonts w:ascii="Verdana" w:hAnsi="Verdana" w:cs="Arial"/>
          <w:noProof/>
          <w:lang w:eastAsia="en-GB"/>
        </w:rPr>
      </w:pPr>
    </w:p>
    <w:p w:rsidR="00EA27F4" w:rsidRPr="00EA27F4" w:rsidRDefault="006B4353" w:rsidP="00B14D62">
      <w:pPr>
        <w:pStyle w:val="ListParagraph"/>
        <w:rPr>
          <w:rFonts w:ascii="Verdana" w:hAnsi="Verdana"/>
        </w:rPr>
      </w:pPr>
      <w:r w:rsidRPr="00EA27F4">
        <w:rPr>
          <w:rFonts w:ascii="Verdana" w:hAnsi="Verdana" w:cs="Arial"/>
          <w:b/>
          <w:i/>
          <w:noProof/>
          <w:lang w:eastAsia="en-GB"/>
        </w:rPr>
        <w:t>Foods such as meat on the bone(chicken drumsticks) pasta and rice should always be store below 5</w:t>
      </w:r>
      <m:oMath>
        <m:r>
          <m:rPr>
            <m:sty m:val="bi"/>
          </m:rPr>
          <w:rPr>
            <w:rFonts w:ascii="Cambria Math" w:hAnsi="Cambria Math" w:cs="Arial"/>
            <w:noProof/>
            <w:lang w:eastAsia="en-GB"/>
          </w:rPr>
          <m:t>℃</m:t>
        </m:r>
      </m:oMath>
      <w:r w:rsidRPr="00EA27F4">
        <w:rPr>
          <w:rFonts w:ascii="Verdana" w:eastAsiaTheme="minorEastAsia" w:hAnsi="Verdana" w:cs="Arial"/>
          <w:b/>
          <w:i/>
          <w:noProof/>
          <w:lang w:eastAsia="en-GB"/>
        </w:rPr>
        <w:t xml:space="preserve"> as they can easily</w:t>
      </w:r>
      <w:r w:rsidRPr="00EA27F4">
        <w:rPr>
          <w:rFonts w:ascii="Verdana" w:eastAsiaTheme="minorEastAsia" w:hAnsi="Verdana" w:cs="Arial"/>
          <w:i/>
          <w:noProof/>
          <w:lang w:eastAsia="en-GB"/>
        </w:rPr>
        <w:t xml:space="preserve"> </w:t>
      </w:r>
      <w:r w:rsidRPr="00EA27F4">
        <w:rPr>
          <w:rFonts w:ascii="Verdana" w:eastAsiaTheme="minorEastAsia" w:hAnsi="Verdana" w:cs="Arial"/>
          <w:b/>
          <w:i/>
          <w:noProof/>
          <w:lang w:eastAsia="en-GB"/>
        </w:rPr>
        <w:t>cause food poisoning.</w:t>
      </w:r>
      <w:r w:rsidRPr="00EA27F4">
        <w:rPr>
          <w:rFonts w:ascii="Verdana" w:eastAsiaTheme="minorEastAsia" w:hAnsi="Verdana" w:cs="Arial"/>
          <w:i/>
          <w:noProof/>
          <w:lang w:eastAsia="en-GB"/>
        </w:rPr>
        <w:t>Therefore it is not advisable to put them in lunchboxes. An excellent tip for keeping lunch boxes cool is to freeze a small bottle of water and put it in the lunch box. It will the defrost and be ready to drink as lunchime at the same time keeping the food fresh.</w:t>
      </w:r>
    </w:p>
    <w:sectPr w:rsidR="00EA27F4" w:rsidRPr="00EA27F4" w:rsidSect="006B4353">
      <w:pgSz w:w="11906" w:h="16838"/>
      <w:pgMar w:top="510" w:right="720" w:bottom="72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7FE3"/>
    <w:multiLevelType w:val="hybridMultilevel"/>
    <w:tmpl w:val="BF388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94560"/>
    <w:multiLevelType w:val="hybridMultilevel"/>
    <w:tmpl w:val="815E7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61AE1"/>
    <w:multiLevelType w:val="hybridMultilevel"/>
    <w:tmpl w:val="CCD46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2928"/>
    <w:rsid w:val="001D6B55"/>
    <w:rsid w:val="002744CE"/>
    <w:rsid w:val="002B469A"/>
    <w:rsid w:val="0032103A"/>
    <w:rsid w:val="00347E35"/>
    <w:rsid w:val="004058FF"/>
    <w:rsid w:val="004B1203"/>
    <w:rsid w:val="005C7646"/>
    <w:rsid w:val="00646F0F"/>
    <w:rsid w:val="006B4353"/>
    <w:rsid w:val="006F0522"/>
    <w:rsid w:val="006F17B6"/>
    <w:rsid w:val="00783D00"/>
    <w:rsid w:val="008D42CA"/>
    <w:rsid w:val="009D1D2F"/>
    <w:rsid w:val="00A02928"/>
    <w:rsid w:val="00A2478A"/>
    <w:rsid w:val="00A33CDC"/>
    <w:rsid w:val="00AF5989"/>
    <w:rsid w:val="00B14D62"/>
    <w:rsid w:val="00C72573"/>
    <w:rsid w:val="00D448A1"/>
    <w:rsid w:val="00DD3289"/>
    <w:rsid w:val="00EA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2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103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CDC18-E4EE-4C8E-8483-2AEA2CCA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lanahan.j</dc:creator>
  <cp:lastModifiedBy>wallace.S52</cp:lastModifiedBy>
  <cp:revision>3</cp:revision>
  <cp:lastPrinted>2017-09-20T08:28:00Z</cp:lastPrinted>
  <dcterms:created xsi:type="dcterms:W3CDTF">2018-01-30T09:29:00Z</dcterms:created>
  <dcterms:modified xsi:type="dcterms:W3CDTF">2018-01-30T09:35:00Z</dcterms:modified>
</cp:coreProperties>
</file>