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63"/>
        <w:gridCol w:w="2495"/>
        <w:gridCol w:w="2404"/>
        <w:gridCol w:w="2415"/>
        <w:gridCol w:w="2473"/>
        <w:gridCol w:w="2347"/>
      </w:tblGrid>
      <w:tr w:rsidR="00C037B5" w:rsidRPr="007D331A" w:rsidTr="00185244">
        <w:trPr>
          <w:trHeight w:val="27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2D050"/>
          </w:tcPr>
          <w:p w:rsidR="00C037B5" w:rsidRPr="007D331A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92D050"/>
          </w:tcPr>
          <w:p w:rsidR="00C037B5" w:rsidRPr="007D331A" w:rsidRDefault="00C037B5" w:rsidP="00185244">
            <w:pPr>
              <w:tabs>
                <w:tab w:val="center" w:pos="1349"/>
                <w:tab w:val="right" w:pos="2698"/>
              </w:tabs>
              <w:jc w:val="center"/>
              <w:rPr>
                <w:rFonts w:ascii="Comic Sans MS" w:hAnsi="Comic Sans MS"/>
                <w:b/>
              </w:rPr>
            </w:pPr>
            <w:r w:rsidRPr="007D331A">
              <w:rPr>
                <w:rFonts w:ascii="Comic Sans MS" w:hAnsi="Comic Sans MS"/>
                <w:b/>
                <w:sz w:val="22"/>
                <w:szCs w:val="22"/>
              </w:rPr>
              <w:t>Autumn 1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92D050"/>
          </w:tcPr>
          <w:p w:rsidR="00C037B5" w:rsidRPr="007D331A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7D331A">
              <w:rPr>
                <w:rFonts w:ascii="Comic Sans MS" w:hAnsi="Comic Sans MS"/>
                <w:b/>
                <w:sz w:val="22"/>
                <w:szCs w:val="22"/>
              </w:rPr>
              <w:t>Autumn 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92D050"/>
          </w:tcPr>
          <w:p w:rsidR="00C037B5" w:rsidRPr="007D331A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7D331A">
              <w:rPr>
                <w:rFonts w:ascii="Comic Sans MS" w:hAnsi="Comic Sans MS"/>
                <w:b/>
                <w:sz w:val="22"/>
                <w:szCs w:val="22"/>
              </w:rPr>
              <w:t>Spring 1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92D050"/>
          </w:tcPr>
          <w:p w:rsidR="00C037B5" w:rsidRPr="007D331A" w:rsidRDefault="00C037B5" w:rsidP="00185244">
            <w:pPr>
              <w:pStyle w:val="Heading7"/>
            </w:pPr>
            <w:r w:rsidRPr="007D331A">
              <w:rPr>
                <w:sz w:val="22"/>
                <w:szCs w:val="22"/>
              </w:rPr>
              <w:t>Spring 2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92D050"/>
          </w:tcPr>
          <w:p w:rsidR="00C037B5" w:rsidRPr="007D331A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7D331A">
              <w:rPr>
                <w:rFonts w:ascii="Comic Sans MS" w:hAnsi="Comic Sans MS"/>
                <w:b/>
                <w:sz w:val="22"/>
                <w:szCs w:val="22"/>
              </w:rPr>
              <w:t>Summer 1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92D050"/>
          </w:tcPr>
          <w:p w:rsidR="00C037B5" w:rsidRPr="007D331A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7D331A">
              <w:rPr>
                <w:rFonts w:ascii="Comic Sans MS" w:hAnsi="Comic Sans MS"/>
                <w:b/>
                <w:sz w:val="22"/>
                <w:szCs w:val="22"/>
              </w:rPr>
              <w:t>Summer 2</w:t>
            </w:r>
          </w:p>
        </w:tc>
      </w:tr>
      <w:tr w:rsidR="00C037B5" w:rsidRPr="009C1F1B" w:rsidTr="00185244">
        <w:trPr>
          <w:trHeight w:val="1074"/>
        </w:trPr>
        <w:tc>
          <w:tcPr>
            <w:tcW w:w="846" w:type="dxa"/>
            <w:shd w:val="clear" w:color="auto" w:fill="FFFF00"/>
            <w:vAlign w:val="center"/>
          </w:tcPr>
          <w:p w:rsidR="00C037B5" w:rsidRPr="009C1F1B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9C1F1B">
              <w:rPr>
                <w:rFonts w:ascii="Comic Sans MS" w:hAnsi="Comic Sans MS"/>
                <w:b/>
                <w:sz w:val="22"/>
                <w:szCs w:val="22"/>
              </w:rPr>
              <w:t>Year 1</w:t>
            </w:r>
          </w:p>
        </w:tc>
        <w:tc>
          <w:tcPr>
            <w:tcW w:w="5358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Florence Nightingale</w:t>
            </w:r>
            <w:r w:rsidR="00185244">
              <w:rPr>
                <w:rFonts w:ascii="SassoonPrimaryInfant" w:hAnsi="SassoonPrimaryInfant"/>
                <w:b/>
                <w:sz w:val="22"/>
                <w:szCs w:val="22"/>
              </w:rPr>
              <w:t xml:space="preserve"> &amp; Mary </w:t>
            </w:r>
            <w:proofErr w:type="spellStart"/>
            <w:r w:rsidR="00185244">
              <w:rPr>
                <w:rFonts w:ascii="SassoonPrimaryInfant" w:hAnsi="SassoonPrimaryInfant"/>
                <w:b/>
                <w:sz w:val="22"/>
                <w:szCs w:val="22"/>
              </w:rPr>
              <w:t>Seacole</w:t>
            </w:r>
            <w:proofErr w:type="spellEnd"/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Society –role of women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 xml:space="preserve">Conflict- </w:t>
            </w:r>
            <w:r w:rsidR="00097540" w:rsidRPr="007E440E">
              <w:rPr>
                <w:rFonts w:ascii="SassoonPrimaryInfant" w:hAnsi="SassoonPrimaryInfant"/>
                <w:sz w:val="22"/>
                <w:szCs w:val="22"/>
              </w:rPr>
              <w:t>race</w:t>
            </w:r>
            <w:r w:rsidR="00EE6D51" w:rsidRPr="007E440E">
              <w:rPr>
                <w:rFonts w:ascii="SassoonPrimaryInfant" w:hAnsi="SassoonPrimaryInfant"/>
                <w:sz w:val="22"/>
                <w:szCs w:val="22"/>
              </w:rPr>
              <w:t>, warfare</w:t>
            </w:r>
          </w:p>
          <w:p w:rsidR="00C037B5" w:rsidRPr="007E440E" w:rsidRDefault="00EE6D51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Culture-dress</w:t>
            </w:r>
          </w:p>
        </w:tc>
        <w:tc>
          <w:tcPr>
            <w:tcW w:w="4819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Knights and Castles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Migration – settlement</w:t>
            </w:r>
          </w:p>
          <w:p w:rsidR="00C037B5" w:rsidRPr="007E440E" w:rsidRDefault="002C0AA3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Conflict-warfare, i</w:t>
            </w:r>
            <w:r w:rsidR="00C037B5" w:rsidRPr="007E440E">
              <w:rPr>
                <w:rFonts w:ascii="SassoonPrimaryInfant" w:hAnsi="SassoonPrimaryInfant"/>
                <w:sz w:val="22"/>
                <w:szCs w:val="22"/>
              </w:rPr>
              <w:t>nvasion</w:t>
            </w:r>
          </w:p>
        </w:tc>
        <w:tc>
          <w:tcPr>
            <w:tcW w:w="4820" w:type="dxa"/>
            <w:gridSpan w:val="2"/>
            <w:vAlign w:val="center"/>
          </w:tcPr>
          <w:p w:rsidR="00C037B5" w:rsidRPr="007E440E" w:rsidRDefault="00185244" w:rsidP="00185244">
            <w:pPr>
              <w:pStyle w:val="Title"/>
              <w:rPr>
                <w:rFonts w:ascii="SassoonPrimaryInfant" w:hAnsi="SassoonPrimaryInfant"/>
                <w:sz w:val="22"/>
                <w:szCs w:val="22"/>
                <w:u w:val="none"/>
              </w:rPr>
            </w:pPr>
            <w:r>
              <w:rPr>
                <w:rFonts w:ascii="SassoonPrimaryInfant" w:hAnsi="SassoonPrimaryInfant"/>
                <w:sz w:val="22"/>
                <w:szCs w:val="22"/>
                <w:u w:val="none"/>
              </w:rPr>
              <w:t>Communication then and now</w:t>
            </w:r>
          </w:p>
          <w:p w:rsidR="00C037B5" w:rsidRPr="007E440E" w:rsidRDefault="00C037B5" w:rsidP="00185244">
            <w:pPr>
              <w:pStyle w:val="Title"/>
              <w:rPr>
                <w:rFonts w:ascii="SassoonPrimaryInfant" w:hAnsi="SassoonPrimaryInfant"/>
                <w:b w:val="0"/>
                <w:sz w:val="22"/>
                <w:szCs w:val="22"/>
                <w:u w:val="none"/>
              </w:rPr>
            </w:pPr>
            <w:r w:rsidRPr="007E440E">
              <w:rPr>
                <w:rFonts w:ascii="SassoonPrimaryInfant" w:hAnsi="SassoonPrimaryInfant"/>
                <w:b w:val="0"/>
                <w:sz w:val="22"/>
                <w:szCs w:val="22"/>
                <w:u w:val="none"/>
              </w:rPr>
              <w:t>Culture- technology</w:t>
            </w:r>
          </w:p>
          <w:p w:rsidR="00C037B5" w:rsidRPr="007E440E" w:rsidRDefault="00C037B5" w:rsidP="00185244">
            <w:pPr>
              <w:pStyle w:val="Title"/>
              <w:rPr>
                <w:rFonts w:ascii="SassoonPrimaryInfant" w:hAnsi="SassoonPrimaryInfant"/>
                <w:b w:val="0"/>
                <w:sz w:val="22"/>
                <w:szCs w:val="22"/>
                <w:u w:val="none"/>
              </w:rPr>
            </w:pPr>
          </w:p>
        </w:tc>
      </w:tr>
      <w:tr w:rsidR="00C037B5" w:rsidRPr="009C1F1B" w:rsidTr="00185244">
        <w:trPr>
          <w:trHeight w:val="1719"/>
        </w:trPr>
        <w:tc>
          <w:tcPr>
            <w:tcW w:w="846" w:type="dxa"/>
            <w:shd w:val="clear" w:color="auto" w:fill="FFFF00"/>
            <w:vAlign w:val="center"/>
          </w:tcPr>
          <w:p w:rsidR="00C037B5" w:rsidRPr="009C1F1B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9C1F1B">
              <w:rPr>
                <w:rFonts w:ascii="Comic Sans MS" w:hAnsi="Comic Sans MS"/>
                <w:b/>
                <w:sz w:val="22"/>
                <w:szCs w:val="22"/>
              </w:rPr>
              <w:t>Year 2</w:t>
            </w:r>
          </w:p>
        </w:tc>
        <w:tc>
          <w:tcPr>
            <w:tcW w:w="5358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 xml:space="preserve">Rosa Parks 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bookmarkStart w:id="0" w:name="_GoBack"/>
            <w:bookmarkEnd w:id="0"/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Conflict- race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Society –role of women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Rules and Laws</w:t>
            </w:r>
          </w:p>
        </w:tc>
        <w:tc>
          <w:tcPr>
            <w:tcW w:w="4819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The Great Fire of London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Culture – dress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Rules and laws</w:t>
            </w:r>
          </w:p>
        </w:tc>
        <w:tc>
          <w:tcPr>
            <w:tcW w:w="4820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 w:cstheme="minorHAnsi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 w:cstheme="minorHAnsi"/>
                <w:b/>
                <w:sz w:val="22"/>
                <w:szCs w:val="22"/>
              </w:rPr>
              <w:t>Local History Study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Our School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Religion- St Thomas of Canterbury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Society-lives of children</w:t>
            </w:r>
          </w:p>
        </w:tc>
      </w:tr>
      <w:tr w:rsidR="00C037B5" w:rsidRPr="009C1F1B" w:rsidTr="00185244">
        <w:trPr>
          <w:trHeight w:val="1074"/>
        </w:trPr>
        <w:tc>
          <w:tcPr>
            <w:tcW w:w="846" w:type="dxa"/>
            <w:shd w:val="clear" w:color="auto" w:fill="FFFF00"/>
            <w:vAlign w:val="center"/>
          </w:tcPr>
          <w:p w:rsidR="00C037B5" w:rsidRPr="009C1F1B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9C1F1B">
              <w:rPr>
                <w:rFonts w:ascii="Comic Sans MS" w:hAnsi="Comic Sans MS"/>
                <w:b/>
                <w:sz w:val="22"/>
                <w:szCs w:val="22"/>
              </w:rPr>
              <w:t>Year 3</w:t>
            </w:r>
          </w:p>
        </w:tc>
        <w:tc>
          <w:tcPr>
            <w:tcW w:w="5358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Changes in Britain from the Stone Age to the Iron Age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Culture-food</w:t>
            </w:r>
            <w:r w:rsidR="004F7DC5" w:rsidRPr="007E440E">
              <w:rPr>
                <w:rFonts w:ascii="SassoonPrimaryInfant" w:hAnsi="SassoonPrimaryInfant"/>
                <w:sz w:val="22"/>
                <w:szCs w:val="22"/>
              </w:rPr>
              <w:t xml:space="preserve">, </w:t>
            </w:r>
            <w:r w:rsidRPr="007E440E">
              <w:rPr>
                <w:rFonts w:ascii="SassoonPrimaryInfant" w:hAnsi="SassoonPrimaryInfant"/>
                <w:sz w:val="22"/>
                <w:szCs w:val="22"/>
              </w:rPr>
              <w:t>technology</w:t>
            </w:r>
            <w:r w:rsidR="008D7A74">
              <w:rPr>
                <w:rFonts w:ascii="SassoonPrimaryInfant" w:hAnsi="SassoonPrimaryInfant"/>
                <w:sz w:val="22"/>
                <w:szCs w:val="22"/>
              </w:rPr>
              <w:t>, dress</w:t>
            </w:r>
          </w:p>
          <w:p w:rsidR="00C037B5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Religion</w:t>
            </w:r>
          </w:p>
          <w:p w:rsidR="008D7A74" w:rsidRDefault="008D7A74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Migration- Settlement</w:t>
            </w:r>
          </w:p>
          <w:p w:rsidR="008D7A74" w:rsidRPr="007E440E" w:rsidRDefault="008D7A74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The Romans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Conflict- warfare, invasion and society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Culture-dress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Early Anglo Saxons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Migration-settle</w:t>
            </w:r>
            <w:r w:rsidR="009F4EB4">
              <w:rPr>
                <w:rFonts w:ascii="SassoonPrimaryInfant" w:hAnsi="SassoonPrimaryInfant"/>
                <w:sz w:val="22"/>
                <w:szCs w:val="22"/>
              </w:rPr>
              <w:t>ment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Conflict - invasion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Religion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</w:tc>
      </w:tr>
      <w:tr w:rsidR="00C037B5" w:rsidRPr="009C1F1B" w:rsidTr="00185244">
        <w:trPr>
          <w:trHeight w:val="1625"/>
        </w:trPr>
        <w:tc>
          <w:tcPr>
            <w:tcW w:w="846" w:type="dxa"/>
            <w:shd w:val="clear" w:color="auto" w:fill="FFFF00"/>
            <w:vAlign w:val="center"/>
          </w:tcPr>
          <w:p w:rsidR="00C037B5" w:rsidRPr="009C1F1B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9C1F1B">
              <w:rPr>
                <w:rFonts w:ascii="Comic Sans MS" w:hAnsi="Comic Sans MS"/>
                <w:b/>
                <w:sz w:val="22"/>
                <w:szCs w:val="22"/>
              </w:rPr>
              <w:t>Year 4</w:t>
            </w:r>
          </w:p>
        </w:tc>
        <w:tc>
          <w:tcPr>
            <w:tcW w:w="5358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b/>
                <w:sz w:val="22"/>
                <w:szCs w:val="22"/>
              </w:rPr>
              <w:t>Ancient Egypt</w:t>
            </w:r>
          </w:p>
          <w:p w:rsidR="00C037B5" w:rsidRPr="007E440E" w:rsidRDefault="00C037B5" w:rsidP="00185244">
            <w:pPr>
              <w:rPr>
                <w:rFonts w:ascii="SassoonPrimaryInfant" w:hAnsi="SassoonPrimaryInfant" w:cs="Calibri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sz w:val="22"/>
                <w:szCs w:val="22"/>
              </w:rPr>
              <w:t>Religion-Gods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sz w:val="22"/>
                <w:szCs w:val="22"/>
              </w:rPr>
              <w:t>Society-ranking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sz w:val="22"/>
                <w:szCs w:val="22"/>
              </w:rPr>
              <w:t>Culture-dress</w:t>
            </w:r>
          </w:p>
        </w:tc>
        <w:tc>
          <w:tcPr>
            <w:tcW w:w="4819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b/>
                <w:sz w:val="22"/>
                <w:szCs w:val="22"/>
              </w:rPr>
              <w:t>The Anglo Saxon struggle with the Vikings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sz w:val="22"/>
                <w:szCs w:val="22"/>
              </w:rPr>
              <w:t>Conflict- warfare and invasion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sz w:val="22"/>
                <w:szCs w:val="22"/>
              </w:rPr>
              <w:t>Culture-technology and dress</w:t>
            </w:r>
          </w:p>
        </w:tc>
        <w:tc>
          <w:tcPr>
            <w:tcW w:w="4820" w:type="dxa"/>
            <w:gridSpan w:val="2"/>
            <w:tcBorders>
              <w:bottom w:val="nil"/>
            </w:tcBorders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b/>
                <w:sz w:val="22"/>
                <w:szCs w:val="22"/>
              </w:rPr>
              <w:t>The Great Plague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  <w:r w:rsidRPr="007E440E">
              <w:rPr>
                <w:rFonts w:ascii="SassoonPrimaryInfant" w:hAnsi="SassoonPrimaryInfant" w:cs="Calibri"/>
                <w:sz w:val="22"/>
                <w:szCs w:val="22"/>
              </w:rPr>
              <w:t>Rules and Laws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 w:cs="Calibri"/>
                <w:sz w:val="22"/>
                <w:szCs w:val="22"/>
              </w:rPr>
            </w:pPr>
          </w:p>
        </w:tc>
      </w:tr>
      <w:tr w:rsidR="00C037B5" w:rsidRPr="009C1F1B" w:rsidTr="00185244">
        <w:trPr>
          <w:trHeight w:val="1074"/>
        </w:trPr>
        <w:tc>
          <w:tcPr>
            <w:tcW w:w="846" w:type="dxa"/>
            <w:shd w:val="clear" w:color="auto" w:fill="FFFF00"/>
            <w:vAlign w:val="center"/>
          </w:tcPr>
          <w:p w:rsidR="00C037B5" w:rsidRPr="009C1F1B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9C1F1B">
              <w:rPr>
                <w:rFonts w:ascii="Comic Sans MS" w:hAnsi="Comic Sans MS"/>
                <w:b/>
                <w:sz w:val="22"/>
                <w:szCs w:val="22"/>
              </w:rPr>
              <w:t>Year 5</w:t>
            </w:r>
          </w:p>
        </w:tc>
        <w:tc>
          <w:tcPr>
            <w:tcW w:w="5358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Victorians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Culture- technology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Society -role of women</w:t>
            </w:r>
            <w:r w:rsidR="00097540" w:rsidRPr="007E440E">
              <w:rPr>
                <w:rFonts w:ascii="SassoonPrimaryInfant" w:hAnsi="SassoonPrimaryInfant"/>
                <w:sz w:val="22"/>
                <w:szCs w:val="22"/>
              </w:rPr>
              <w:t>, lives of children</w:t>
            </w:r>
          </w:p>
        </w:tc>
        <w:tc>
          <w:tcPr>
            <w:tcW w:w="4819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The Maya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Society – ranking</w:t>
            </w:r>
          </w:p>
          <w:p w:rsidR="00C037B5" w:rsidRPr="007E440E" w:rsidRDefault="00197249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Religion – G</w:t>
            </w:r>
            <w:r w:rsidR="00C037B5" w:rsidRPr="007E440E">
              <w:rPr>
                <w:rFonts w:ascii="SassoonPrimaryInfant" w:hAnsi="SassoonPrimaryInfant"/>
                <w:sz w:val="22"/>
                <w:szCs w:val="22"/>
              </w:rPr>
              <w:t>ods</w:t>
            </w:r>
          </w:p>
          <w:p w:rsidR="00C037B5" w:rsidRPr="007E440E" w:rsidRDefault="007F424E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Culture – food, technology</w:t>
            </w:r>
          </w:p>
        </w:tc>
        <w:tc>
          <w:tcPr>
            <w:tcW w:w="4820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Ancient Greece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Religion-Gods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Conflict-warfare/society</w:t>
            </w:r>
          </w:p>
          <w:p w:rsidR="007C4012" w:rsidRPr="007E440E" w:rsidRDefault="007C4012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Society- ranking, role of women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</w:tc>
      </w:tr>
      <w:tr w:rsidR="00C037B5" w:rsidRPr="009C1F1B" w:rsidTr="00185244">
        <w:trPr>
          <w:trHeight w:val="1074"/>
        </w:trPr>
        <w:tc>
          <w:tcPr>
            <w:tcW w:w="846" w:type="dxa"/>
            <w:shd w:val="clear" w:color="auto" w:fill="FFFF00"/>
            <w:vAlign w:val="center"/>
          </w:tcPr>
          <w:p w:rsidR="00C037B5" w:rsidRPr="009C1F1B" w:rsidRDefault="00C037B5" w:rsidP="00185244">
            <w:pPr>
              <w:jc w:val="center"/>
              <w:rPr>
                <w:rFonts w:ascii="Comic Sans MS" w:hAnsi="Comic Sans MS"/>
                <w:b/>
              </w:rPr>
            </w:pPr>
            <w:r w:rsidRPr="009C1F1B">
              <w:rPr>
                <w:rFonts w:ascii="Comic Sans MS" w:hAnsi="Comic Sans MS"/>
                <w:b/>
                <w:sz w:val="22"/>
                <w:szCs w:val="22"/>
              </w:rPr>
              <w:t>Year 6</w:t>
            </w:r>
          </w:p>
        </w:tc>
        <w:tc>
          <w:tcPr>
            <w:tcW w:w="5358" w:type="dxa"/>
            <w:gridSpan w:val="2"/>
            <w:vAlign w:val="center"/>
          </w:tcPr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WW2 The Blitz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Society – role of women and lives of children</w:t>
            </w:r>
          </w:p>
          <w:p w:rsidR="00C037B5" w:rsidRPr="007E440E" w:rsidRDefault="00C037B5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Conflict- warfare/invasion</w:t>
            </w:r>
          </w:p>
        </w:tc>
        <w:tc>
          <w:tcPr>
            <w:tcW w:w="4819" w:type="dxa"/>
            <w:gridSpan w:val="2"/>
            <w:vAlign w:val="center"/>
          </w:tcPr>
          <w:p w:rsidR="00591599" w:rsidRPr="007E440E" w:rsidRDefault="00591599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Slavery</w:t>
            </w:r>
          </w:p>
          <w:p w:rsidR="00591599" w:rsidRPr="007E440E" w:rsidRDefault="00591599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591599" w:rsidRPr="007E440E" w:rsidRDefault="00591599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Migration-settlement</w:t>
            </w:r>
          </w:p>
          <w:p w:rsidR="00591599" w:rsidRPr="007E440E" w:rsidRDefault="00591599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Conflict-</w:t>
            </w:r>
            <w:r w:rsidR="007E440E" w:rsidRPr="007E440E">
              <w:rPr>
                <w:rFonts w:ascii="SassoonPrimaryInfant" w:hAnsi="SassoonPrimaryInfant"/>
                <w:sz w:val="22"/>
                <w:szCs w:val="22"/>
              </w:rPr>
              <w:t>race</w:t>
            </w:r>
          </w:p>
          <w:p w:rsidR="007E440E" w:rsidRPr="007E440E" w:rsidRDefault="007E440E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Rules and Laws</w:t>
            </w:r>
          </w:p>
        </w:tc>
        <w:tc>
          <w:tcPr>
            <w:tcW w:w="4820" w:type="dxa"/>
            <w:gridSpan w:val="2"/>
            <w:vAlign w:val="center"/>
          </w:tcPr>
          <w:p w:rsidR="00591599" w:rsidRPr="007E440E" w:rsidRDefault="00591599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Local History Study</w:t>
            </w:r>
          </w:p>
          <w:p w:rsidR="00591599" w:rsidRPr="007E440E" w:rsidRDefault="00591599" w:rsidP="00185244">
            <w:pPr>
              <w:jc w:val="center"/>
              <w:rPr>
                <w:rFonts w:ascii="SassoonPrimaryInfant" w:hAnsi="SassoonPrimaryInfant"/>
                <w:b/>
                <w:sz w:val="22"/>
                <w:szCs w:val="22"/>
              </w:rPr>
            </w:pPr>
            <w:proofErr w:type="spellStart"/>
            <w:r w:rsidRPr="007E440E">
              <w:rPr>
                <w:rFonts w:ascii="SassoonPrimaryInfant" w:hAnsi="SassoonPrimaryInfant"/>
                <w:b/>
                <w:sz w:val="22"/>
                <w:szCs w:val="22"/>
              </w:rPr>
              <w:t>Peterloo</w:t>
            </w:r>
            <w:proofErr w:type="spellEnd"/>
          </w:p>
          <w:p w:rsidR="00591599" w:rsidRPr="007E440E" w:rsidRDefault="00591599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</w:p>
          <w:p w:rsidR="00591599" w:rsidRPr="007E440E" w:rsidRDefault="00591599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Society-ranking</w:t>
            </w:r>
          </w:p>
          <w:p w:rsidR="00C037B5" w:rsidRPr="007E440E" w:rsidRDefault="007E440E" w:rsidP="00185244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 w:rsidRPr="007E440E">
              <w:rPr>
                <w:rFonts w:ascii="SassoonPrimaryInfant" w:hAnsi="SassoonPrimaryInfant"/>
                <w:sz w:val="22"/>
                <w:szCs w:val="22"/>
              </w:rPr>
              <w:t>R</w:t>
            </w:r>
            <w:r>
              <w:rPr>
                <w:rFonts w:ascii="SassoonPrimaryInfant" w:hAnsi="SassoonPrimaryInfant"/>
                <w:sz w:val="22"/>
                <w:szCs w:val="22"/>
              </w:rPr>
              <w:t>ules and L</w:t>
            </w:r>
            <w:r w:rsidR="00591599" w:rsidRPr="007E440E">
              <w:rPr>
                <w:rFonts w:ascii="SassoonPrimaryInfant" w:hAnsi="SassoonPrimaryInfant"/>
                <w:sz w:val="22"/>
                <w:szCs w:val="22"/>
              </w:rPr>
              <w:t>aws</w:t>
            </w:r>
          </w:p>
        </w:tc>
      </w:tr>
    </w:tbl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185244" w:rsidRDefault="00185244" w:rsidP="0067797D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411DD6" w:rsidRDefault="00411DD6" w:rsidP="00411DD6">
      <w:pPr>
        <w:rPr>
          <w:rFonts w:ascii="SassoonPrimaryInfant" w:hAnsi="SassoonPrimaryInfant"/>
          <w:b/>
          <w:sz w:val="28"/>
          <w:szCs w:val="28"/>
          <w:u w:val="single"/>
        </w:rPr>
      </w:pPr>
    </w:p>
    <w:p w:rsidR="00411DD6" w:rsidRDefault="00411DD6" w:rsidP="00411DD6">
      <w:pPr>
        <w:rPr>
          <w:rFonts w:ascii="SassoonPrimaryInfant" w:hAnsi="SassoonPrimaryInfant"/>
          <w:b/>
          <w:sz w:val="28"/>
          <w:szCs w:val="28"/>
          <w:u w:val="single"/>
        </w:rPr>
      </w:pPr>
    </w:p>
    <w:p w:rsidR="00411DD6" w:rsidRDefault="00411DD6" w:rsidP="00411DD6">
      <w:pPr>
        <w:rPr>
          <w:rFonts w:ascii="SassoonPrimaryInfant" w:hAnsi="SassoonPrimaryInfant"/>
          <w:b/>
          <w:sz w:val="28"/>
          <w:szCs w:val="28"/>
          <w:u w:val="single"/>
        </w:rPr>
      </w:pPr>
    </w:p>
    <w:p w:rsidR="00411DD6" w:rsidRDefault="00411DD6" w:rsidP="00411DD6">
      <w:pPr>
        <w:rPr>
          <w:rFonts w:ascii="SassoonPrimaryInfant" w:hAnsi="SassoonPrimaryInfant"/>
          <w:b/>
          <w:sz w:val="28"/>
          <w:szCs w:val="28"/>
          <w:u w:val="single"/>
        </w:rPr>
      </w:pPr>
    </w:p>
    <w:p w:rsidR="008872C7" w:rsidRPr="0067797D" w:rsidRDefault="0067797D" w:rsidP="00411DD6">
      <w:pPr>
        <w:rPr>
          <w:rFonts w:ascii="SassoonPrimaryInfant" w:hAnsi="SassoonPrimaryInfant"/>
          <w:b/>
          <w:sz w:val="28"/>
          <w:szCs w:val="28"/>
          <w:u w:val="single"/>
        </w:rPr>
      </w:pPr>
      <w:r w:rsidRPr="0067797D">
        <w:rPr>
          <w:rFonts w:ascii="SassoonPrimaryInfant" w:hAnsi="SassoonPrimaryInfant"/>
          <w:b/>
          <w:sz w:val="28"/>
          <w:szCs w:val="28"/>
          <w:u w:val="single"/>
        </w:rPr>
        <w:lastRenderedPageBreak/>
        <w:t>STOC History LTP and Concepts</w:t>
      </w:r>
    </w:p>
    <w:p w:rsidR="0067797D" w:rsidRDefault="0067797D"/>
    <w:p w:rsidR="00C918DE" w:rsidRDefault="00C918DE"/>
    <w:p w:rsidR="00C918DE" w:rsidRDefault="00C918DE" w:rsidP="00C918DE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 w:rsidRPr="00C918DE">
        <w:rPr>
          <w:rFonts w:ascii="SassoonPrimaryInfant" w:hAnsi="SassoonPrimaryInfant"/>
          <w:b/>
          <w:sz w:val="28"/>
          <w:szCs w:val="28"/>
          <w:u w:val="single"/>
        </w:rPr>
        <w:t>STOC Concepts</w:t>
      </w:r>
    </w:p>
    <w:p w:rsidR="00C918DE" w:rsidRPr="00C918DE" w:rsidRDefault="00C918DE" w:rsidP="00C918DE">
      <w:pPr>
        <w:jc w:val="center"/>
        <w:rPr>
          <w:rFonts w:ascii="SassoonPrimaryInfant" w:hAnsi="SassoonPrimaryInfant"/>
          <w:b/>
          <w:sz w:val="28"/>
          <w:szCs w:val="28"/>
        </w:rPr>
      </w:pPr>
    </w:p>
    <w:tbl>
      <w:tblPr>
        <w:tblStyle w:val="TableGrid"/>
        <w:tblW w:w="0" w:type="auto"/>
        <w:tblInd w:w="323" w:type="dxa"/>
        <w:tblLook w:val="04A0" w:firstRow="1" w:lastRow="0" w:firstColumn="1" w:lastColumn="0" w:noHBand="0" w:noVBand="1"/>
      </w:tblPr>
      <w:tblGrid>
        <w:gridCol w:w="3085"/>
        <w:gridCol w:w="2874"/>
        <w:gridCol w:w="1470"/>
        <w:gridCol w:w="1470"/>
        <w:gridCol w:w="1470"/>
        <w:gridCol w:w="1470"/>
        <w:gridCol w:w="1470"/>
        <w:gridCol w:w="1470"/>
      </w:tblGrid>
      <w:tr w:rsidR="00C918DE" w:rsidTr="00206610">
        <w:trPr>
          <w:trHeight w:val="493"/>
        </w:trPr>
        <w:tc>
          <w:tcPr>
            <w:tcW w:w="3085" w:type="dxa"/>
            <w:shd w:val="clear" w:color="auto" w:fill="92D05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918DE">
              <w:rPr>
                <w:rFonts w:ascii="SassoonPrimaryInfant" w:hAnsi="SassoonPrimaryInfant"/>
                <w:b/>
                <w:sz w:val="40"/>
                <w:szCs w:val="40"/>
              </w:rPr>
              <w:t>CONCEPT</w:t>
            </w:r>
          </w:p>
        </w:tc>
        <w:tc>
          <w:tcPr>
            <w:tcW w:w="2874" w:type="dxa"/>
            <w:shd w:val="clear" w:color="auto" w:fill="92D050"/>
          </w:tcPr>
          <w:p w:rsidR="00C918DE" w:rsidRPr="00C918DE" w:rsidRDefault="00C918DE" w:rsidP="00C918DE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1470" w:type="dxa"/>
            <w:shd w:val="clear" w:color="auto" w:fill="92D05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918DE">
              <w:rPr>
                <w:rFonts w:ascii="SassoonPrimaryInfant" w:hAnsi="SassoonPrimaryInfant"/>
                <w:b/>
                <w:sz w:val="40"/>
                <w:szCs w:val="40"/>
              </w:rPr>
              <w:t>Y1</w:t>
            </w:r>
          </w:p>
        </w:tc>
        <w:tc>
          <w:tcPr>
            <w:tcW w:w="1470" w:type="dxa"/>
            <w:shd w:val="clear" w:color="auto" w:fill="92D05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918DE">
              <w:rPr>
                <w:rFonts w:ascii="SassoonPrimaryInfant" w:hAnsi="SassoonPrimaryInfant"/>
                <w:b/>
                <w:sz w:val="40"/>
                <w:szCs w:val="40"/>
              </w:rPr>
              <w:t>Y2</w:t>
            </w:r>
          </w:p>
        </w:tc>
        <w:tc>
          <w:tcPr>
            <w:tcW w:w="1470" w:type="dxa"/>
            <w:shd w:val="clear" w:color="auto" w:fill="92D05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918DE">
              <w:rPr>
                <w:rFonts w:ascii="SassoonPrimaryInfant" w:hAnsi="SassoonPrimaryInfant"/>
                <w:b/>
                <w:sz w:val="40"/>
                <w:szCs w:val="40"/>
              </w:rPr>
              <w:t>Y3</w:t>
            </w:r>
          </w:p>
        </w:tc>
        <w:tc>
          <w:tcPr>
            <w:tcW w:w="1470" w:type="dxa"/>
            <w:shd w:val="clear" w:color="auto" w:fill="92D05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918DE">
              <w:rPr>
                <w:rFonts w:ascii="SassoonPrimaryInfant" w:hAnsi="SassoonPrimaryInfant"/>
                <w:b/>
                <w:sz w:val="40"/>
                <w:szCs w:val="40"/>
              </w:rPr>
              <w:t>Y4</w:t>
            </w:r>
          </w:p>
        </w:tc>
        <w:tc>
          <w:tcPr>
            <w:tcW w:w="1470" w:type="dxa"/>
            <w:shd w:val="clear" w:color="auto" w:fill="92D05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918DE">
              <w:rPr>
                <w:rFonts w:ascii="SassoonPrimaryInfant" w:hAnsi="SassoonPrimaryInfant"/>
                <w:b/>
                <w:sz w:val="40"/>
                <w:szCs w:val="40"/>
              </w:rPr>
              <w:t>Y5</w:t>
            </w:r>
          </w:p>
        </w:tc>
        <w:tc>
          <w:tcPr>
            <w:tcW w:w="1470" w:type="dxa"/>
            <w:shd w:val="clear" w:color="auto" w:fill="92D05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918DE">
              <w:rPr>
                <w:rFonts w:ascii="SassoonPrimaryInfant" w:hAnsi="SassoonPrimaryInfant"/>
                <w:b/>
                <w:sz w:val="40"/>
                <w:szCs w:val="40"/>
              </w:rPr>
              <w:t>Y6</w:t>
            </w:r>
          </w:p>
        </w:tc>
      </w:tr>
      <w:tr w:rsidR="00C918DE" w:rsidTr="00206610">
        <w:trPr>
          <w:trHeight w:val="1053"/>
        </w:trPr>
        <w:tc>
          <w:tcPr>
            <w:tcW w:w="3085" w:type="dxa"/>
            <w:shd w:val="clear" w:color="auto" w:fill="FFFF0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918DE">
              <w:rPr>
                <w:rFonts w:ascii="SassoonPrimaryInfant" w:hAnsi="SassoonPrimaryInfant"/>
                <w:b/>
                <w:sz w:val="40"/>
                <w:szCs w:val="40"/>
              </w:rPr>
              <w:t xml:space="preserve">Conflict </w:t>
            </w:r>
          </w:p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  <w:tc>
          <w:tcPr>
            <w:tcW w:w="2874" w:type="dxa"/>
          </w:tcPr>
          <w:p w:rsidR="00785354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 xml:space="preserve">Race/society </w:t>
            </w:r>
          </w:p>
          <w:p w:rsidR="00785354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Warfare</w:t>
            </w:r>
          </w:p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 xml:space="preserve">Invasion </w:t>
            </w:r>
          </w:p>
        </w:tc>
        <w:tc>
          <w:tcPr>
            <w:tcW w:w="1470" w:type="dxa"/>
          </w:tcPr>
          <w:p w:rsidR="00785354" w:rsidRPr="00785354" w:rsidRDefault="007E440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  <w:r w:rsidR="00185244" w:rsidRPr="00785354">
              <w:rPr>
                <w:rFonts w:ascii="SassoonPrimaryInfant" w:hAnsi="SassoonPrimaryInfant"/>
                <w:sz w:val="22"/>
                <w:szCs w:val="28"/>
              </w:rPr>
              <w:t xml:space="preserve"> </w:t>
            </w:r>
          </w:p>
          <w:p w:rsidR="00785354" w:rsidRPr="00785354" w:rsidRDefault="00206610" w:rsidP="00411DD6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√√</w:t>
            </w:r>
            <w:r w:rsidR="00785354" w:rsidRPr="00785354">
              <w:rPr>
                <w:rFonts w:ascii="SassoonPrimaryInfant" w:hAnsi="SassoonPrimaryInfant"/>
                <w:sz w:val="22"/>
                <w:szCs w:val="28"/>
              </w:rPr>
              <w:t xml:space="preserve"> </w:t>
            </w:r>
          </w:p>
          <w:p w:rsidR="00206610" w:rsidRPr="00785354" w:rsidRDefault="007E440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B56066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√√</w:t>
            </w:r>
          </w:p>
        </w:tc>
        <w:tc>
          <w:tcPr>
            <w:tcW w:w="1470" w:type="dxa"/>
          </w:tcPr>
          <w:p w:rsidR="00206610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  <w:p w:rsidR="00206610" w:rsidRPr="00785354" w:rsidRDefault="00206610" w:rsidP="00411DD6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4B2113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  <w:p w:rsidR="00785354" w:rsidRPr="00785354" w:rsidRDefault="00785354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</w:p>
          <w:p w:rsidR="00206610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√</w:t>
            </w:r>
          </w:p>
        </w:tc>
      </w:tr>
      <w:tr w:rsidR="00C918DE" w:rsidTr="00206610">
        <w:trPr>
          <w:trHeight w:val="509"/>
        </w:trPr>
        <w:tc>
          <w:tcPr>
            <w:tcW w:w="3085" w:type="dxa"/>
            <w:shd w:val="clear" w:color="auto" w:fill="FFFF0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Culture </w:t>
            </w:r>
          </w:p>
        </w:tc>
        <w:tc>
          <w:tcPr>
            <w:tcW w:w="2874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 xml:space="preserve">Technology </w:t>
            </w:r>
          </w:p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Dress</w:t>
            </w:r>
          </w:p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Food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7E440E" w:rsidRPr="00785354" w:rsidRDefault="007E440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√√</w:t>
            </w:r>
          </w:p>
        </w:tc>
        <w:tc>
          <w:tcPr>
            <w:tcW w:w="1470" w:type="dxa"/>
          </w:tcPr>
          <w:p w:rsidR="00A76481" w:rsidRPr="00785354" w:rsidRDefault="00206610" w:rsidP="00A76481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  <w:r w:rsidR="00A76481"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  <w:p w:rsidR="00205DE8" w:rsidRPr="00785354" w:rsidRDefault="00205DE8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  <w:p w:rsidR="00205DE8" w:rsidRPr="00785354" w:rsidRDefault="00205DE8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</w:tr>
      <w:tr w:rsidR="00C918DE" w:rsidTr="00206610">
        <w:trPr>
          <w:trHeight w:val="509"/>
        </w:trPr>
        <w:tc>
          <w:tcPr>
            <w:tcW w:w="3085" w:type="dxa"/>
            <w:shd w:val="clear" w:color="auto" w:fill="FFFF0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Society </w:t>
            </w:r>
          </w:p>
        </w:tc>
        <w:tc>
          <w:tcPr>
            <w:tcW w:w="2874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Role of women</w:t>
            </w:r>
          </w:p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>Lives of children</w:t>
            </w:r>
          </w:p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 xml:space="preserve">Ranking 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A76481" w:rsidRPr="00785354" w:rsidRDefault="00206610" w:rsidP="00A76481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  <w:r w:rsidR="00A76481"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A76481" w:rsidRPr="00785354" w:rsidRDefault="00A76481" w:rsidP="00A76481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  <w:r w:rsidR="00A76481"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  <w:p w:rsidR="00206610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</w:tr>
      <w:tr w:rsidR="00C918DE" w:rsidTr="00206610">
        <w:trPr>
          <w:trHeight w:val="502"/>
        </w:trPr>
        <w:tc>
          <w:tcPr>
            <w:tcW w:w="3085" w:type="dxa"/>
            <w:shd w:val="clear" w:color="auto" w:fill="FFFF00"/>
          </w:tcPr>
          <w:p w:rsidR="00C918DE" w:rsidRPr="00185244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85244">
              <w:rPr>
                <w:rFonts w:ascii="SassoonPrimaryInfant" w:hAnsi="SassoonPrimaryInfant"/>
                <w:b/>
                <w:sz w:val="40"/>
                <w:szCs w:val="40"/>
              </w:rPr>
              <w:t>Rules and laws</w:t>
            </w:r>
          </w:p>
        </w:tc>
        <w:tc>
          <w:tcPr>
            <w:tcW w:w="2874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√√</w:t>
            </w: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  <w:r w:rsidR="004B2113"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</w:tr>
      <w:tr w:rsidR="00C918DE" w:rsidTr="00206610">
        <w:trPr>
          <w:trHeight w:val="509"/>
        </w:trPr>
        <w:tc>
          <w:tcPr>
            <w:tcW w:w="3085" w:type="dxa"/>
            <w:shd w:val="clear" w:color="auto" w:fill="FFFF00"/>
          </w:tcPr>
          <w:p w:rsidR="00C918DE" w:rsidRPr="00185244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85244">
              <w:rPr>
                <w:rFonts w:ascii="SassoonPrimaryInfant" w:hAnsi="SassoonPrimaryInfant"/>
                <w:b/>
                <w:sz w:val="40"/>
                <w:szCs w:val="40"/>
              </w:rPr>
              <w:t xml:space="preserve">Religion  </w:t>
            </w:r>
          </w:p>
        </w:tc>
        <w:tc>
          <w:tcPr>
            <w:tcW w:w="2874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√√</w:t>
            </w: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</w:tr>
      <w:tr w:rsidR="00C918DE" w:rsidTr="00206610">
        <w:trPr>
          <w:trHeight w:val="78"/>
        </w:trPr>
        <w:tc>
          <w:tcPr>
            <w:tcW w:w="3085" w:type="dxa"/>
            <w:shd w:val="clear" w:color="auto" w:fill="FFFF00"/>
          </w:tcPr>
          <w:p w:rsidR="00C918DE" w:rsidRPr="00C918DE" w:rsidRDefault="00C918DE" w:rsidP="00C918DE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Migration </w:t>
            </w:r>
          </w:p>
        </w:tc>
        <w:tc>
          <w:tcPr>
            <w:tcW w:w="2874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sz w:val="22"/>
                <w:szCs w:val="28"/>
              </w:rPr>
              <w:t xml:space="preserve">Settlement </w:t>
            </w: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C918DE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</w:p>
        </w:tc>
        <w:tc>
          <w:tcPr>
            <w:tcW w:w="1470" w:type="dxa"/>
          </w:tcPr>
          <w:p w:rsidR="00C918DE" w:rsidRPr="00785354" w:rsidRDefault="00206610" w:rsidP="00C918DE">
            <w:pPr>
              <w:rPr>
                <w:rFonts w:ascii="SassoonPrimaryInfant" w:hAnsi="SassoonPrimaryInfant"/>
                <w:b/>
                <w:sz w:val="22"/>
                <w:szCs w:val="28"/>
              </w:rPr>
            </w:pPr>
            <w:r w:rsidRPr="00785354">
              <w:rPr>
                <w:rFonts w:ascii="SassoonPrimaryInfant" w:hAnsi="SassoonPrimaryInfant"/>
                <w:b/>
                <w:sz w:val="22"/>
                <w:szCs w:val="28"/>
              </w:rPr>
              <w:t>√</w:t>
            </w:r>
          </w:p>
        </w:tc>
      </w:tr>
    </w:tbl>
    <w:p w:rsidR="00C918DE" w:rsidRPr="00C918DE" w:rsidRDefault="00C918DE" w:rsidP="00C918DE">
      <w:pPr>
        <w:rPr>
          <w:rFonts w:ascii="SassoonPrimaryInfant" w:hAnsi="SassoonPrimaryInfant"/>
          <w:b/>
          <w:sz w:val="28"/>
          <w:szCs w:val="28"/>
        </w:rPr>
      </w:pPr>
    </w:p>
    <w:p w:rsidR="00C918DE" w:rsidRDefault="00C918DE" w:rsidP="00C918DE">
      <w:pPr>
        <w:rPr>
          <w:rFonts w:ascii="SassoonPrimaryInfant" w:hAnsi="SassoonPrimaryInfant"/>
          <w:b/>
          <w:sz w:val="28"/>
          <w:szCs w:val="28"/>
          <w:u w:val="single"/>
        </w:rPr>
      </w:pPr>
    </w:p>
    <w:p w:rsidR="00C918DE" w:rsidRPr="00C918DE" w:rsidRDefault="00C918DE" w:rsidP="00C918DE">
      <w:pPr>
        <w:rPr>
          <w:rFonts w:ascii="SassoonPrimaryInfant" w:hAnsi="SassoonPrimaryInfant"/>
          <w:b/>
          <w:sz w:val="28"/>
          <w:szCs w:val="28"/>
          <w:u w:val="single"/>
        </w:rPr>
      </w:pPr>
    </w:p>
    <w:sectPr w:rsidR="00C918DE" w:rsidRPr="00C918DE" w:rsidSect="00DC24C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DA" w:rsidRDefault="001E76DA" w:rsidP="001E76DA">
      <w:r>
        <w:separator/>
      </w:r>
    </w:p>
  </w:endnote>
  <w:endnote w:type="continuationSeparator" w:id="0">
    <w:p w:rsidR="001E76DA" w:rsidRDefault="001E76DA" w:rsidP="001E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DA" w:rsidRDefault="001E76DA" w:rsidP="001E76DA">
      <w:r>
        <w:separator/>
      </w:r>
    </w:p>
  </w:footnote>
  <w:footnote w:type="continuationSeparator" w:id="0">
    <w:p w:rsidR="001E76DA" w:rsidRDefault="001E76DA" w:rsidP="001E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DA" w:rsidRDefault="001E76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07"/>
    <w:rsid w:val="000013C8"/>
    <w:rsid w:val="000210F3"/>
    <w:rsid w:val="000518D7"/>
    <w:rsid w:val="000612A8"/>
    <w:rsid w:val="00067468"/>
    <w:rsid w:val="00097540"/>
    <w:rsid w:val="000D60DF"/>
    <w:rsid w:val="00170394"/>
    <w:rsid w:val="00185244"/>
    <w:rsid w:val="00197249"/>
    <w:rsid w:val="001A0ABD"/>
    <w:rsid w:val="001E76DA"/>
    <w:rsid w:val="00205DE8"/>
    <w:rsid w:val="00206610"/>
    <w:rsid w:val="002451B0"/>
    <w:rsid w:val="00247EEE"/>
    <w:rsid w:val="00293D35"/>
    <w:rsid w:val="002B2019"/>
    <w:rsid w:val="002C0AA3"/>
    <w:rsid w:val="002D5C3F"/>
    <w:rsid w:val="002D69FB"/>
    <w:rsid w:val="00337149"/>
    <w:rsid w:val="003624A0"/>
    <w:rsid w:val="00375816"/>
    <w:rsid w:val="003833AC"/>
    <w:rsid w:val="003B16DC"/>
    <w:rsid w:val="003C3E24"/>
    <w:rsid w:val="003E361D"/>
    <w:rsid w:val="00411DD6"/>
    <w:rsid w:val="004B2113"/>
    <w:rsid w:val="004D47C3"/>
    <w:rsid w:val="004F0EA2"/>
    <w:rsid w:val="004F7DC5"/>
    <w:rsid w:val="00514B0A"/>
    <w:rsid w:val="00572990"/>
    <w:rsid w:val="005777C4"/>
    <w:rsid w:val="00591599"/>
    <w:rsid w:val="00632AF7"/>
    <w:rsid w:val="0067797D"/>
    <w:rsid w:val="006A0CB5"/>
    <w:rsid w:val="006A206D"/>
    <w:rsid w:val="00785354"/>
    <w:rsid w:val="00785C03"/>
    <w:rsid w:val="007C4012"/>
    <w:rsid w:val="007E440E"/>
    <w:rsid w:val="007F424E"/>
    <w:rsid w:val="0084599F"/>
    <w:rsid w:val="0087241B"/>
    <w:rsid w:val="008872C7"/>
    <w:rsid w:val="008B165C"/>
    <w:rsid w:val="008D7A74"/>
    <w:rsid w:val="009516FD"/>
    <w:rsid w:val="00977305"/>
    <w:rsid w:val="009A01E6"/>
    <w:rsid w:val="009C53A8"/>
    <w:rsid w:val="009F4EB4"/>
    <w:rsid w:val="00A76481"/>
    <w:rsid w:val="00B56066"/>
    <w:rsid w:val="00B617AC"/>
    <w:rsid w:val="00BC09A7"/>
    <w:rsid w:val="00BD3F1C"/>
    <w:rsid w:val="00C037B5"/>
    <w:rsid w:val="00C75AE7"/>
    <w:rsid w:val="00C8177F"/>
    <w:rsid w:val="00C918DE"/>
    <w:rsid w:val="00CB01E6"/>
    <w:rsid w:val="00D20044"/>
    <w:rsid w:val="00D37D07"/>
    <w:rsid w:val="00D658EB"/>
    <w:rsid w:val="00DA7A6D"/>
    <w:rsid w:val="00DC24C3"/>
    <w:rsid w:val="00DF21E8"/>
    <w:rsid w:val="00E10064"/>
    <w:rsid w:val="00E40461"/>
    <w:rsid w:val="00E5031E"/>
    <w:rsid w:val="00EE6D51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A81B9-DB10-4394-AF38-0A87E5DD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D37D07"/>
    <w:pPr>
      <w:keepNext/>
      <w:jc w:val="center"/>
      <w:outlineLvl w:val="6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37D07"/>
    <w:rPr>
      <w:rFonts w:ascii="Comic Sans MS" w:eastAsia="Times New Roman" w:hAnsi="Comic Sans MS" w:cs="Times New Roman"/>
      <w:b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37D07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37D07"/>
    <w:rPr>
      <w:rFonts w:ascii="Comic Sans MS" w:eastAsia="Times New Roman" w:hAnsi="Comic Sans MS" w:cs="Times New Roman"/>
      <w:b/>
      <w:sz w:val="28"/>
      <w:szCs w:val="28"/>
      <w:u w:val="single"/>
      <w:lang w:eastAsia="en-GB"/>
    </w:rPr>
  </w:style>
  <w:style w:type="table" w:styleId="TableGrid">
    <w:name w:val="Table Grid"/>
    <w:basedOn w:val="TableNormal"/>
    <w:uiPriority w:val="59"/>
    <w:rsid w:val="00C9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7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DFD7D-1237-408D-BD79-576CE4DB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Miss B. Stephens</cp:lastModifiedBy>
  <cp:revision>2</cp:revision>
  <cp:lastPrinted>2020-08-27T12:25:00Z</cp:lastPrinted>
  <dcterms:created xsi:type="dcterms:W3CDTF">2023-10-15T17:04:00Z</dcterms:created>
  <dcterms:modified xsi:type="dcterms:W3CDTF">2023-10-15T17:04:00Z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-134841730</vt:i4>
  </property>
</Properties>
</file>