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93D2" w14:textId="545C8C7B" w:rsidR="00756F87" w:rsidRDefault="008E2B5A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9A905" wp14:editId="1726E308">
                <wp:simplePos x="0" y="0"/>
                <wp:positionH relativeFrom="column">
                  <wp:posOffset>7523988</wp:posOffset>
                </wp:positionH>
                <wp:positionV relativeFrom="paragraph">
                  <wp:posOffset>3872179</wp:posOffset>
                </wp:positionV>
                <wp:extent cx="2838450" cy="3196743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3196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A396D" w14:textId="21183106" w:rsidR="00135CAE" w:rsidRPr="008E2B5A" w:rsidRDefault="00135CAE" w:rsidP="00135C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8E2B5A">
                              <w:rPr>
                                <w:sz w:val="15"/>
                                <w:szCs w:val="15"/>
                              </w:rPr>
                              <w:t xml:space="preserve">Ensure and assure full implementation of school curriculum, with reading as its key focus. </w:t>
                            </w:r>
                          </w:p>
                          <w:p w14:paraId="381D8800" w14:textId="5F76039E" w:rsidR="00135CAE" w:rsidRPr="008E2B5A" w:rsidRDefault="00135CAE" w:rsidP="00135C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8E2B5A">
                              <w:rPr>
                                <w:sz w:val="15"/>
                                <w:szCs w:val="15"/>
                              </w:rPr>
                              <w:t xml:space="preserve">Ensure and assure full implementation of vast array of inclusive practices to make sure all children including the SEND and disadvantaged pupils make up their lost learning. </w:t>
                            </w:r>
                          </w:p>
                          <w:p w14:paraId="4D75BB9C" w14:textId="0D4415BD" w:rsidR="00135CAE" w:rsidRPr="008E2B5A" w:rsidRDefault="00135CAE" w:rsidP="00135C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8E2B5A">
                              <w:rPr>
                                <w:sz w:val="15"/>
                                <w:szCs w:val="15"/>
                              </w:rPr>
                              <w:t xml:space="preserve">Re-establish positive learning habits, including re-focusing on Growth Mindset learning powers. </w:t>
                            </w:r>
                          </w:p>
                          <w:p w14:paraId="354E8A30" w14:textId="26153089" w:rsidR="00135CAE" w:rsidRPr="008E2B5A" w:rsidRDefault="00135CAE" w:rsidP="00135C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8E2B5A">
                              <w:rPr>
                                <w:sz w:val="15"/>
                                <w:szCs w:val="15"/>
                              </w:rPr>
                              <w:t>Re-start all procedures to make every child a reader – daily reading at home, use of school library, Book Talk, weekly taught comprehension, quality daily phonics, targeted readers, R</w:t>
                            </w:r>
                            <w:r w:rsidR="008E2B5A">
                              <w:rPr>
                                <w:sz w:val="15"/>
                                <w:szCs w:val="15"/>
                              </w:rPr>
                              <w:t xml:space="preserve">eading </w:t>
                            </w:r>
                            <w:r w:rsidRPr="008E2B5A">
                              <w:rPr>
                                <w:sz w:val="15"/>
                                <w:szCs w:val="15"/>
                              </w:rPr>
                              <w:t>R</w:t>
                            </w:r>
                            <w:r w:rsidR="008E2B5A">
                              <w:rPr>
                                <w:sz w:val="15"/>
                                <w:szCs w:val="15"/>
                              </w:rPr>
                              <w:t>ecovery</w:t>
                            </w:r>
                            <w:r w:rsidRPr="008E2B5A">
                              <w:rPr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  <w:p w14:paraId="07231700" w14:textId="700B06FB" w:rsidR="00135CAE" w:rsidRPr="008E2B5A" w:rsidRDefault="00135CAE" w:rsidP="00135C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8E2B5A">
                              <w:rPr>
                                <w:sz w:val="15"/>
                                <w:szCs w:val="15"/>
                              </w:rPr>
                              <w:t xml:space="preserve">Introduce new initiatives including ‘high status’ gold, silver and bronze reading pin badges in KS2 and provide 40 book packs for most </w:t>
                            </w:r>
                            <w:r w:rsidR="008E2B5A">
                              <w:rPr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Pr="008E2B5A">
                              <w:rPr>
                                <w:sz w:val="15"/>
                                <w:szCs w:val="15"/>
                              </w:rPr>
                              <w:t xml:space="preserve">disadvantaged. </w:t>
                            </w:r>
                          </w:p>
                          <w:p w14:paraId="12F30C4C" w14:textId="4FCAC6D8" w:rsidR="00135CAE" w:rsidRPr="008E2B5A" w:rsidRDefault="00135CAE" w:rsidP="00135C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8E2B5A">
                              <w:rPr>
                                <w:sz w:val="15"/>
                                <w:szCs w:val="15"/>
                              </w:rPr>
                              <w:t>Target professional development of all staff on deepening f</w:t>
                            </w:r>
                            <w:r w:rsidR="008E2B5A">
                              <w:rPr>
                                <w:sz w:val="15"/>
                                <w:szCs w:val="15"/>
                              </w:rPr>
                              <w:t>urther subject knowledge in</w:t>
                            </w:r>
                            <w:r w:rsidRPr="008E2B5A">
                              <w:rPr>
                                <w:sz w:val="15"/>
                                <w:szCs w:val="15"/>
                              </w:rPr>
                              <w:t xml:space="preserve"> core areas, in particular reading; including remote teaching and learning. </w:t>
                            </w:r>
                            <w:r w:rsidRPr="008E2B5A">
                              <w:rPr>
                                <w:sz w:val="15"/>
                                <w:szCs w:val="15"/>
                              </w:rPr>
                              <w:t>Provide CPD for teachers to equip them with the knowledge a</w:t>
                            </w:r>
                            <w:r w:rsidR="008E2B5A">
                              <w:rPr>
                                <w:sz w:val="15"/>
                                <w:szCs w:val="15"/>
                              </w:rPr>
                              <w:t>nd skills for closing the gap i</w:t>
                            </w:r>
                            <w:r w:rsidRPr="008E2B5A">
                              <w:rPr>
                                <w:sz w:val="15"/>
                                <w:szCs w:val="15"/>
                              </w:rPr>
                              <w:t>ncluding: reading ‘Metacognition and self-related learning’ EEF Guidance Report</w:t>
                            </w:r>
                            <w:r w:rsidR="008E2B5A"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57C9CAD3" w14:textId="35D4ED6E" w:rsidR="00135CAE" w:rsidRPr="008E2B5A" w:rsidRDefault="00135CAE" w:rsidP="00135C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5"/>
                                <w:szCs w:val="15"/>
                              </w:rPr>
                            </w:pPr>
                            <w:r w:rsidRPr="008E2B5A">
                              <w:rPr>
                                <w:sz w:val="15"/>
                                <w:szCs w:val="15"/>
                              </w:rPr>
                              <w:t>Recap and revisit training on inclusive learning strategies for those with autism and/or speech</w:t>
                            </w:r>
                            <w:r w:rsidRPr="008E2B5A">
                              <w:rPr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8E2B5A">
                              <w:rPr>
                                <w:sz w:val="15"/>
                                <w:szCs w:val="15"/>
                              </w:rPr>
                              <w:t xml:space="preserve">language difficulties. </w:t>
                            </w:r>
                          </w:p>
                          <w:p w14:paraId="44A562A9" w14:textId="33B0C8D4" w:rsidR="00135CAE" w:rsidRPr="008E2B5A" w:rsidRDefault="00135CAE" w:rsidP="00135CA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8E2B5A">
                              <w:rPr>
                                <w:sz w:val="15"/>
                                <w:szCs w:val="15"/>
                              </w:rPr>
                              <w:t xml:space="preserve">Provide laptops and/or internet connection to allow </w:t>
                            </w:r>
                            <w:r w:rsidR="008E2B5A" w:rsidRPr="008E2B5A">
                              <w:rPr>
                                <w:sz w:val="15"/>
                                <w:szCs w:val="15"/>
                              </w:rPr>
                              <w:t xml:space="preserve">disadvantaged </w:t>
                            </w:r>
                            <w:r w:rsidRPr="008E2B5A">
                              <w:rPr>
                                <w:sz w:val="15"/>
                                <w:szCs w:val="15"/>
                              </w:rPr>
                              <w:t>pupils to access Remote Learning</w:t>
                            </w:r>
                            <w:r w:rsidR="008E2B5A" w:rsidRPr="008E2B5A">
                              <w:rPr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0B94ED70" w14:textId="5CE36BEE" w:rsidR="00042177" w:rsidRPr="008E2B5A" w:rsidRDefault="00042177" w:rsidP="008E2B5A">
                            <w:pPr>
                              <w:ind w:left="36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9A9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92.45pt;margin-top:304.9pt;width:223.5pt;height:2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" fillcolor="white [3201]" stroked="f" strokeweight=".5pt">
                <v:textbox>
                  <w:txbxContent>
                    <w:p w14:paraId="46FA396D" w14:textId="21183106" w:rsidR="00135CAE" w:rsidRPr="008E2B5A" w:rsidRDefault="00135CAE" w:rsidP="00135C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</w:rPr>
                      </w:pPr>
                      <w:r w:rsidRPr="008E2B5A">
                        <w:rPr>
                          <w:sz w:val="15"/>
                          <w:szCs w:val="15"/>
                        </w:rPr>
                        <w:t xml:space="preserve">Ensure and assure full implementation of school curriculum, with reading as its key focus. </w:t>
                      </w:r>
                    </w:p>
                    <w:p w14:paraId="381D8800" w14:textId="5F76039E" w:rsidR="00135CAE" w:rsidRPr="008E2B5A" w:rsidRDefault="00135CAE" w:rsidP="00135C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</w:rPr>
                      </w:pPr>
                      <w:r w:rsidRPr="008E2B5A">
                        <w:rPr>
                          <w:sz w:val="15"/>
                          <w:szCs w:val="15"/>
                        </w:rPr>
                        <w:t xml:space="preserve">Ensure and assure full implementation of vast array of inclusive practices to make sure all children including the SEND and disadvantaged pupils make up their lost learning. </w:t>
                      </w:r>
                    </w:p>
                    <w:p w14:paraId="4D75BB9C" w14:textId="0D4415BD" w:rsidR="00135CAE" w:rsidRPr="008E2B5A" w:rsidRDefault="00135CAE" w:rsidP="00135C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</w:rPr>
                      </w:pPr>
                      <w:r w:rsidRPr="008E2B5A">
                        <w:rPr>
                          <w:sz w:val="15"/>
                          <w:szCs w:val="15"/>
                        </w:rPr>
                        <w:t xml:space="preserve">Re-establish positive learning habits, including re-focusing on Growth Mindset learning powers. </w:t>
                      </w:r>
                    </w:p>
                    <w:p w14:paraId="354E8A30" w14:textId="26153089" w:rsidR="00135CAE" w:rsidRPr="008E2B5A" w:rsidRDefault="00135CAE" w:rsidP="00135C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</w:rPr>
                      </w:pPr>
                      <w:r w:rsidRPr="008E2B5A">
                        <w:rPr>
                          <w:sz w:val="15"/>
                          <w:szCs w:val="15"/>
                        </w:rPr>
                        <w:t>Re-start all procedures to make every child a reader – daily reading at home, use of school library, Book Talk, weekly taught comprehension, quality daily phonics, targeted readers, R</w:t>
                      </w:r>
                      <w:r w:rsidR="008E2B5A">
                        <w:rPr>
                          <w:sz w:val="15"/>
                          <w:szCs w:val="15"/>
                        </w:rPr>
                        <w:t xml:space="preserve">eading </w:t>
                      </w:r>
                      <w:r w:rsidRPr="008E2B5A">
                        <w:rPr>
                          <w:sz w:val="15"/>
                          <w:szCs w:val="15"/>
                        </w:rPr>
                        <w:t>R</w:t>
                      </w:r>
                      <w:r w:rsidR="008E2B5A">
                        <w:rPr>
                          <w:sz w:val="15"/>
                          <w:szCs w:val="15"/>
                        </w:rPr>
                        <w:t>ecovery</w:t>
                      </w:r>
                      <w:r w:rsidRPr="008E2B5A">
                        <w:rPr>
                          <w:sz w:val="15"/>
                          <w:szCs w:val="15"/>
                        </w:rPr>
                        <w:t xml:space="preserve">. </w:t>
                      </w:r>
                    </w:p>
                    <w:p w14:paraId="07231700" w14:textId="700B06FB" w:rsidR="00135CAE" w:rsidRPr="008E2B5A" w:rsidRDefault="00135CAE" w:rsidP="00135C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</w:rPr>
                      </w:pPr>
                      <w:r w:rsidRPr="008E2B5A">
                        <w:rPr>
                          <w:sz w:val="15"/>
                          <w:szCs w:val="15"/>
                        </w:rPr>
                        <w:t xml:space="preserve">Introduce new initiatives including ‘high status’ gold, silver and bronze reading pin badges in KS2 and provide 40 book packs for most </w:t>
                      </w:r>
                      <w:r w:rsidR="008E2B5A">
                        <w:rPr>
                          <w:sz w:val="15"/>
                          <w:szCs w:val="15"/>
                        </w:rPr>
                        <w:t xml:space="preserve">the </w:t>
                      </w:r>
                      <w:r w:rsidRPr="008E2B5A">
                        <w:rPr>
                          <w:sz w:val="15"/>
                          <w:szCs w:val="15"/>
                        </w:rPr>
                        <w:t xml:space="preserve">disadvantaged. </w:t>
                      </w:r>
                    </w:p>
                    <w:p w14:paraId="12F30C4C" w14:textId="4FCAC6D8" w:rsidR="00135CAE" w:rsidRPr="008E2B5A" w:rsidRDefault="00135CAE" w:rsidP="00135C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</w:rPr>
                      </w:pPr>
                      <w:r w:rsidRPr="008E2B5A">
                        <w:rPr>
                          <w:sz w:val="15"/>
                          <w:szCs w:val="15"/>
                        </w:rPr>
                        <w:t>Target professional development of all staff on deepening f</w:t>
                      </w:r>
                      <w:r w:rsidR="008E2B5A">
                        <w:rPr>
                          <w:sz w:val="15"/>
                          <w:szCs w:val="15"/>
                        </w:rPr>
                        <w:t>urther subject knowledge in</w:t>
                      </w:r>
                      <w:r w:rsidRPr="008E2B5A">
                        <w:rPr>
                          <w:sz w:val="15"/>
                          <w:szCs w:val="15"/>
                        </w:rPr>
                        <w:t xml:space="preserve"> core areas, in particular reading; including remote teaching and learning. </w:t>
                      </w:r>
                      <w:r w:rsidRPr="008E2B5A">
                        <w:rPr>
                          <w:sz w:val="15"/>
                          <w:szCs w:val="15"/>
                        </w:rPr>
                        <w:t>Provide CPD for teachers to equip them with the knowledge a</w:t>
                      </w:r>
                      <w:r w:rsidR="008E2B5A">
                        <w:rPr>
                          <w:sz w:val="15"/>
                          <w:szCs w:val="15"/>
                        </w:rPr>
                        <w:t>nd skills for closing the gap i</w:t>
                      </w:r>
                      <w:r w:rsidRPr="008E2B5A">
                        <w:rPr>
                          <w:sz w:val="15"/>
                          <w:szCs w:val="15"/>
                        </w:rPr>
                        <w:t>ncluding: reading ‘Metacognition and self-related learning’ EEF Guidance Report</w:t>
                      </w:r>
                      <w:r w:rsidR="008E2B5A">
                        <w:rPr>
                          <w:sz w:val="15"/>
                          <w:szCs w:val="15"/>
                        </w:rPr>
                        <w:t>.</w:t>
                      </w:r>
                    </w:p>
                    <w:p w14:paraId="57C9CAD3" w14:textId="35D4ED6E" w:rsidR="00135CAE" w:rsidRPr="008E2B5A" w:rsidRDefault="00135CAE" w:rsidP="00135C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5"/>
                          <w:szCs w:val="15"/>
                        </w:rPr>
                      </w:pPr>
                      <w:r w:rsidRPr="008E2B5A">
                        <w:rPr>
                          <w:sz w:val="15"/>
                          <w:szCs w:val="15"/>
                        </w:rPr>
                        <w:t>Recap and revisit training on inclusive learning strategies for those with autism and/or speech</w:t>
                      </w:r>
                      <w:r w:rsidRPr="008E2B5A">
                        <w:rPr>
                          <w:sz w:val="16"/>
                          <w:szCs w:val="16"/>
                        </w:rPr>
                        <w:t xml:space="preserve"> and </w:t>
                      </w:r>
                      <w:r w:rsidRPr="008E2B5A">
                        <w:rPr>
                          <w:sz w:val="15"/>
                          <w:szCs w:val="15"/>
                        </w:rPr>
                        <w:t xml:space="preserve">language difficulties. </w:t>
                      </w:r>
                    </w:p>
                    <w:p w14:paraId="44A562A9" w14:textId="33B0C8D4" w:rsidR="00135CAE" w:rsidRPr="008E2B5A" w:rsidRDefault="00135CAE" w:rsidP="00135CA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6"/>
                          <w:szCs w:val="16"/>
                        </w:rPr>
                      </w:pPr>
                      <w:r w:rsidRPr="008E2B5A">
                        <w:rPr>
                          <w:sz w:val="15"/>
                          <w:szCs w:val="15"/>
                        </w:rPr>
                        <w:t xml:space="preserve">Provide laptops and/or internet connection to allow </w:t>
                      </w:r>
                      <w:r w:rsidR="008E2B5A" w:rsidRPr="008E2B5A">
                        <w:rPr>
                          <w:sz w:val="15"/>
                          <w:szCs w:val="15"/>
                        </w:rPr>
                        <w:t xml:space="preserve">disadvantaged </w:t>
                      </w:r>
                      <w:r w:rsidRPr="008E2B5A">
                        <w:rPr>
                          <w:sz w:val="15"/>
                          <w:szCs w:val="15"/>
                        </w:rPr>
                        <w:t>pupils to access Remote Learning</w:t>
                      </w:r>
                      <w:r w:rsidR="008E2B5A" w:rsidRPr="008E2B5A">
                        <w:rPr>
                          <w:sz w:val="15"/>
                          <w:szCs w:val="15"/>
                        </w:rPr>
                        <w:t>.</w:t>
                      </w:r>
                    </w:p>
                    <w:p w14:paraId="0B94ED70" w14:textId="5CE36BEE" w:rsidR="00042177" w:rsidRPr="008E2B5A" w:rsidRDefault="00042177" w:rsidP="008E2B5A">
                      <w:pPr>
                        <w:ind w:left="36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3D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0564C" wp14:editId="0779494B">
                <wp:simplePos x="0" y="0"/>
                <wp:positionH relativeFrom="column">
                  <wp:posOffset>7553325</wp:posOffset>
                </wp:positionH>
                <wp:positionV relativeFrom="paragraph">
                  <wp:posOffset>1209675</wp:posOffset>
                </wp:positionV>
                <wp:extent cx="2847975" cy="23336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0C8CBD" w14:textId="612951B6" w:rsidR="002C31E6" w:rsidRPr="00C203DC" w:rsidRDefault="00C203DC" w:rsidP="004F51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203DC">
                              <w:rPr>
                                <w:sz w:val="16"/>
                                <w:szCs w:val="16"/>
                              </w:rPr>
                              <w:t>Provide</w:t>
                            </w:r>
                            <w:r w:rsidR="00695ABB" w:rsidRPr="00C203DC">
                              <w:rPr>
                                <w:sz w:val="16"/>
                                <w:szCs w:val="16"/>
                              </w:rPr>
                              <w:t xml:space="preserve"> extra </w:t>
                            </w:r>
                            <w:r w:rsidRPr="00C203DC">
                              <w:rPr>
                                <w:sz w:val="16"/>
                                <w:szCs w:val="16"/>
                              </w:rPr>
                              <w:t xml:space="preserve">30 minutes of </w:t>
                            </w:r>
                            <w:r w:rsidR="00695ABB" w:rsidRPr="00C203DC">
                              <w:rPr>
                                <w:sz w:val="16"/>
                                <w:szCs w:val="16"/>
                              </w:rPr>
                              <w:t>maths/</w:t>
                            </w:r>
                            <w:r w:rsidR="00D317CD" w:rsidRPr="00C203DC">
                              <w:rPr>
                                <w:sz w:val="16"/>
                                <w:szCs w:val="16"/>
                              </w:rPr>
                              <w:t>English</w:t>
                            </w:r>
                            <w:r w:rsidR="002714B2" w:rsidRPr="00C203DC">
                              <w:rPr>
                                <w:sz w:val="16"/>
                                <w:szCs w:val="16"/>
                              </w:rPr>
                              <w:t xml:space="preserve"> each afternoon for coverage of missed </w:t>
                            </w:r>
                            <w:r w:rsidR="00D317CD" w:rsidRPr="00C203DC">
                              <w:rPr>
                                <w:sz w:val="16"/>
                                <w:szCs w:val="16"/>
                              </w:rPr>
                              <w:t xml:space="preserve">curriculum. </w:t>
                            </w:r>
                          </w:p>
                          <w:p w14:paraId="400C254A" w14:textId="40DE061C" w:rsidR="006511A7" w:rsidRDefault="002C5508" w:rsidP="002C55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203DC">
                              <w:rPr>
                                <w:sz w:val="16"/>
                                <w:szCs w:val="16"/>
                              </w:rPr>
                              <w:t>AP1 brought forward to Au1 wk</w:t>
                            </w:r>
                            <w:r w:rsidR="006511A7" w:rsidRPr="00C203DC">
                              <w:rPr>
                                <w:sz w:val="16"/>
                                <w:szCs w:val="16"/>
                              </w:rPr>
                              <w:t>7 to allow baseline. Ta</w:t>
                            </w:r>
                            <w:r w:rsidR="00C203DC" w:rsidRPr="00C203DC">
                              <w:rPr>
                                <w:sz w:val="16"/>
                                <w:szCs w:val="16"/>
                              </w:rPr>
                              <w:t xml:space="preserve">rgeted interventions from this – reading. </w:t>
                            </w:r>
                          </w:p>
                          <w:p w14:paraId="209D25EF" w14:textId="1A0D84A2" w:rsidR="00C203DC" w:rsidRPr="00C203DC" w:rsidRDefault="00C203DC" w:rsidP="002C550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Use Catch up Mondays for reading intervention. </w:t>
                            </w:r>
                          </w:p>
                          <w:p w14:paraId="1A28C699" w14:textId="53196E16" w:rsidR="00325FC0" w:rsidRPr="00C203DC" w:rsidRDefault="002714B2" w:rsidP="004F51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203DC">
                              <w:rPr>
                                <w:sz w:val="16"/>
                                <w:szCs w:val="16"/>
                              </w:rPr>
                              <w:t xml:space="preserve">Reinstate Reading Recovery. Assess for additional pupils and staff accordingly. </w:t>
                            </w:r>
                          </w:p>
                          <w:p w14:paraId="60FD890E" w14:textId="49B9AB31" w:rsidR="004F51FB" w:rsidRPr="00C203DC" w:rsidRDefault="004F51FB" w:rsidP="00695A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203DC">
                              <w:rPr>
                                <w:sz w:val="16"/>
                                <w:szCs w:val="16"/>
                              </w:rPr>
                              <w:t>Produce support materials for parents to help them</w:t>
                            </w:r>
                            <w:r w:rsidR="002714B2" w:rsidRPr="00C203DC">
                              <w:rPr>
                                <w:sz w:val="16"/>
                                <w:szCs w:val="16"/>
                              </w:rPr>
                              <w:t xml:space="preserve"> to</w:t>
                            </w:r>
                            <w:r w:rsidRPr="00C203DC">
                              <w:rPr>
                                <w:sz w:val="16"/>
                                <w:szCs w:val="16"/>
                              </w:rPr>
                              <w:t xml:space="preserve"> close the gap. Support </w:t>
                            </w:r>
                            <w:r w:rsidR="002C5508" w:rsidRPr="00C203DC">
                              <w:rPr>
                                <w:sz w:val="16"/>
                                <w:szCs w:val="16"/>
                              </w:rPr>
                              <w:t xml:space="preserve">with parenting to then aid learning. </w:t>
                            </w:r>
                          </w:p>
                          <w:p w14:paraId="72E948FF" w14:textId="560D274E" w:rsidR="00686BC3" w:rsidRPr="00C203DC" w:rsidRDefault="00686BC3" w:rsidP="00695AB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203DC">
                              <w:rPr>
                                <w:sz w:val="16"/>
                                <w:szCs w:val="16"/>
                              </w:rPr>
                              <w:t xml:space="preserve">Provide one to one speech and language support for pupils from N-Y6. </w:t>
                            </w:r>
                          </w:p>
                          <w:p w14:paraId="4B9DBB34" w14:textId="73415E08" w:rsidR="004F51FB" w:rsidRPr="00C203DC" w:rsidRDefault="004F51FB" w:rsidP="004F51F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203DC">
                              <w:rPr>
                                <w:sz w:val="16"/>
                                <w:szCs w:val="16"/>
                              </w:rPr>
                              <w:t xml:space="preserve">Produce bespoke home-learning packs/programs for pupils with EHCPs. </w:t>
                            </w:r>
                          </w:p>
                          <w:p w14:paraId="2DC15AD5" w14:textId="3B15B030" w:rsidR="00695ABB" w:rsidRPr="00C203DC" w:rsidRDefault="00695ABB" w:rsidP="002714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C203DC">
                              <w:rPr>
                                <w:sz w:val="16"/>
                                <w:szCs w:val="16"/>
                              </w:rPr>
                              <w:t xml:space="preserve">Produce bespoke home-learning packs for pupils with Speech and Language programs. </w:t>
                            </w:r>
                          </w:p>
                          <w:p w14:paraId="4A150504" w14:textId="77777777" w:rsidR="00686BC3" w:rsidRPr="00686BC3" w:rsidRDefault="00686BC3" w:rsidP="00686BC3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E18D7A" w14:textId="77777777" w:rsidR="00042177" w:rsidRDefault="00042177"/>
                          <w:p w14:paraId="361ADFE8" w14:textId="77777777" w:rsidR="002C31E6" w:rsidRDefault="002C31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564C" id="Text Box 8" o:spid="_x0000_s1027" type="#_x0000_t202" style="position:absolute;margin-left:594.75pt;margin-top:95.25pt;width:224.25pt;height:18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" fillcolor="white [3201]" stroked="f" strokeweight=".5pt">
                <v:textbox>
                  <w:txbxContent>
                    <w:p w14:paraId="400C8CBD" w14:textId="612951B6" w:rsidR="002C31E6" w:rsidRPr="00C203DC" w:rsidRDefault="00C203DC" w:rsidP="004F51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C203DC">
                        <w:rPr>
                          <w:sz w:val="16"/>
                          <w:szCs w:val="16"/>
                        </w:rPr>
                        <w:t>Provide</w:t>
                      </w:r>
                      <w:r w:rsidR="00695ABB" w:rsidRPr="00C203DC">
                        <w:rPr>
                          <w:sz w:val="16"/>
                          <w:szCs w:val="16"/>
                        </w:rPr>
                        <w:t xml:space="preserve"> extra </w:t>
                      </w:r>
                      <w:r w:rsidRPr="00C203DC">
                        <w:rPr>
                          <w:sz w:val="16"/>
                          <w:szCs w:val="16"/>
                        </w:rPr>
                        <w:t xml:space="preserve">30 minutes of </w:t>
                      </w:r>
                      <w:r w:rsidR="00695ABB" w:rsidRPr="00C203DC">
                        <w:rPr>
                          <w:sz w:val="16"/>
                          <w:szCs w:val="16"/>
                        </w:rPr>
                        <w:t>maths/</w:t>
                      </w:r>
                      <w:r w:rsidR="00D317CD" w:rsidRPr="00C203DC">
                        <w:rPr>
                          <w:sz w:val="16"/>
                          <w:szCs w:val="16"/>
                        </w:rPr>
                        <w:t>English</w:t>
                      </w:r>
                      <w:r w:rsidR="002714B2" w:rsidRPr="00C203DC">
                        <w:rPr>
                          <w:sz w:val="16"/>
                          <w:szCs w:val="16"/>
                        </w:rPr>
                        <w:t xml:space="preserve"> each afternoon for coverage of missed </w:t>
                      </w:r>
                      <w:r w:rsidR="00D317CD" w:rsidRPr="00C203DC">
                        <w:rPr>
                          <w:sz w:val="16"/>
                          <w:szCs w:val="16"/>
                        </w:rPr>
                        <w:t xml:space="preserve">curriculum. </w:t>
                      </w:r>
                    </w:p>
                    <w:p w14:paraId="400C254A" w14:textId="40DE061C" w:rsidR="006511A7" w:rsidRDefault="002C5508" w:rsidP="002C55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C203DC">
                        <w:rPr>
                          <w:sz w:val="16"/>
                          <w:szCs w:val="16"/>
                        </w:rPr>
                        <w:t>AP1 brought forward to Au1 wk</w:t>
                      </w:r>
                      <w:r w:rsidR="006511A7" w:rsidRPr="00C203DC">
                        <w:rPr>
                          <w:sz w:val="16"/>
                          <w:szCs w:val="16"/>
                        </w:rPr>
                        <w:t>7 to allow baseline. Ta</w:t>
                      </w:r>
                      <w:r w:rsidR="00C203DC" w:rsidRPr="00C203DC">
                        <w:rPr>
                          <w:sz w:val="16"/>
                          <w:szCs w:val="16"/>
                        </w:rPr>
                        <w:t xml:space="preserve">rgeted interventions from this – reading. </w:t>
                      </w:r>
                    </w:p>
                    <w:p w14:paraId="209D25EF" w14:textId="1A0D84A2" w:rsidR="00C203DC" w:rsidRPr="00C203DC" w:rsidRDefault="00C203DC" w:rsidP="002C550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Use Catch up Mondays for reading intervention. </w:t>
                      </w:r>
                    </w:p>
                    <w:p w14:paraId="1A28C699" w14:textId="53196E16" w:rsidR="00325FC0" w:rsidRPr="00C203DC" w:rsidRDefault="002714B2" w:rsidP="004F51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C203DC">
                        <w:rPr>
                          <w:sz w:val="16"/>
                          <w:szCs w:val="16"/>
                        </w:rPr>
                        <w:t xml:space="preserve">Reinstate Reading Recovery. Assess for additional pupils and staff accordingly. </w:t>
                      </w:r>
                    </w:p>
                    <w:p w14:paraId="60FD890E" w14:textId="49B9AB31" w:rsidR="004F51FB" w:rsidRPr="00C203DC" w:rsidRDefault="004F51FB" w:rsidP="00695A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C203DC">
                        <w:rPr>
                          <w:sz w:val="16"/>
                          <w:szCs w:val="16"/>
                        </w:rPr>
                        <w:t>Produce support materials for parents to help them</w:t>
                      </w:r>
                      <w:r w:rsidR="002714B2" w:rsidRPr="00C203DC">
                        <w:rPr>
                          <w:sz w:val="16"/>
                          <w:szCs w:val="16"/>
                        </w:rPr>
                        <w:t xml:space="preserve"> to</w:t>
                      </w:r>
                      <w:r w:rsidRPr="00C203DC">
                        <w:rPr>
                          <w:sz w:val="16"/>
                          <w:szCs w:val="16"/>
                        </w:rPr>
                        <w:t xml:space="preserve"> close the gap. Support </w:t>
                      </w:r>
                      <w:r w:rsidR="002C5508" w:rsidRPr="00C203DC">
                        <w:rPr>
                          <w:sz w:val="16"/>
                          <w:szCs w:val="16"/>
                        </w:rPr>
                        <w:t xml:space="preserve">with parenting to then aid learning. </w:t>
                      </w:r>
                    </w:p>
                    <w:p w14:paraId="72E948FF" w14:textId="560D274E" w:rsidR="00686BC3" w:rsidRPr="00C203DC" w:rsidRDefault="00686BC3" w:rsidP="00695AB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C203DC">
                        <w:rPr>
                          <w:sz w:val="16"/>
                          <w:szCs w:val="16"/>
                        </w:rPr>
                        <w:t xml:space="preserve">Provide one to one speech and language support for pupils from N-Y6. </w:t>
                      </w:r>
                    </w:p>
                    <w:p w14:paraId="4B9DBB34" w14:textId="73415E08" w:rsidR="004F51FB" w:rsidRPr="00C203DC" w:rsidRDefault="004F51FB" w:rsidP="004F51F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C203DC">
                        <w:rPr>
                          <w:sz w:val="16"/>
                          <w:szCs w:val="16"/>
                        </w:rPr>
                        <w:t xml:space="preserve">Produce bespoke home-learning packs/programs for pupils with EHCPs. </w:t>
                      </w:r>
                    </w:p>
                    <w:p w14:paraId="2DC15AD5" w14:textId="3B15B030" w:rsidR="00695ABB" w:rsidRPr="00C203DC" w:rsidRDefault="00695ABB" w:rsidP="002714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6"/>
                          <w:szCs w:val="16"/>
                        </w:rPr>
                      </w:pPr>
                      <w:r w:rsidRPr="00C203DC">
                        <w:rPr>
                          <w:sz w:val="16"/>
                          <w:szCs w:val="16"/>
                        </w:rPr>
                        <w:t xml:space="preserve">Produce bespoke home-learning packs for pupils with Speech and Language programs. </w:t>
                      </w:r>
                    </w:p>
                    <w:p w14:paraId="4A150504" w14:textId="77777777" w:rsidR="00686BC3" w:rsidRPr="00686BC3" w:rsidRDefault="00686BC3" w:rsidP="00686BC3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14:paraId="3FE18D7A" w14:textId="77777777" w:rsidR="00042177" w:rsidRDefault="00042177"/>
                    <w:p w14:paraId="361ADFE8" w14:textId="77777777" w:rsidR="002C31E6" w:rsidRDefault="002C31E6"/>
                  </w:txbxContent>
                </v:textbox>
              </v:shape>
            </w:pict>
          </mc:Fallback>
        </mc:AlternateContent>
      </w:r>
      <w:r w:rsidR="00686BC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4E7BC16" wp14:editId="320B5B51">
                <wp:simplePos x="0" y="0"/>
                <wp:positionH relativeFrom="column">
                  <wp:posOffset>3257550</wp:posOffset>
                </wp:positionH>
                <wp:positionV relativeFrom="paragraph">
                  <wp:posOffset>6296024</wp:posOffset>
                </wp:positionV>
                <wp:extent cx="3762375" cy="828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828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7CA878" w14:textId="04685EB1" w:rsidR="00686BC3" w:rsidRDefault="00686BC3" w:rsidP="00686BC3">
                            <w:pPr>
                              <w:pStyle w:val="Caption"/>
                              <w:jc w:val="center"/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86BC3"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  <w:t>Evaluation of expenditure</w:t>
                            </w:r>
                          </w:p>
                          <w:p w14:paraId="2040CBE7" w14:textId="08FA041E" w:rsidR="00686BC3" w:rsidRPr="00686BC3" w:rsidRDefault="00686BC3" w:rsidP="00686BC3">
                            <w:pPr>
                              <w:pStyle w:val="Caption"/>
                              <w:rPr>
                                <w:b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86BC3">
                              <w:rPr>
                                <w:i w:val="0"/>
                                <w:color w:val="auto"/>
                              </w:rPr>
                              <w:t>Assess the impact of this expenditure using data, (compare Assessment Point 1-Assessment Point 3, compare phonics data to previous years, analyse SSRT data, measure Reading Recovery data).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BC16" id="Text Box 5" o:spid="_x0000_s1028" type="#_x0000_t202" style="position:absolute;margin-left:256.5pt;margin-top:495.75pt;width:296.25pt;height:65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" stroked="f">
                <v:textbox inset="0,0,0,0">
                  <w:txbxContent>
                    <w:p w14:paraId="7A7CA878" w14:textId="04685EB1" w:rsidR="00686BC3" w:rsidRDefault="00686BC3" w:rsidP="00686BC3">
                      <w:pPr>
                        <w:pStyle w:val="Caption"/>
                        <w:jc w:val="center"/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686BC3"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  <w:t>Evaluation of expenditure</w:t>
                      </w:r>
                    </w:p>
                    <w:p w14:paraId="2040CBE7" w14:textId="08FA041E" w:rsidR="00686BC3" w:rsidRPr="00686BC3" w:rsidRDefault="00686BC3" w:rsidP="00686BC3">
                      <w:pPr>
                        <w:pStyle w:val="Caption"/>
                        <w:rPr>
                          <w:b/>
                          <w:i w:val="0"/>
                          <w:color w:val="auto"/>
                          <w:sz w:val="24"/>
                          <w:szCs w:val="24"/>
                        </w:rPr>
                      </w:pPr>
                      <w:r w:rsidRPr="00686BC3">
                        <w:rPr>
                          <w:i w:val="0"/>
                          <w:color w:val="auto"/>
                        </w:rPr>
                        <w:t>Assess the impact of this expenditure using data, (compare Assessment Point 1-Assessment Point 3, compare phonics data to previous years, analyse SSRT data, measure Reading Recovery data).</w:t>
                      </w:r>
                    </w:p>
                  </w:txbxContent>
                </v:textbox>
              </v:shape>
            </w:pict>
          </mc:Fallback>
        </mc:AlternateContent>
      </w:r>
      <w:r w:rsidR="00695ABB">
        <w:rPr>
          <w:noProof/>
          <w:lang w:bidi="ar-SA"/>
        </w:rPr>
        <w:drawing>
          <wp:anchor distT="0" distB="0" distL="114300" distR="114300" simplePos="0" relativeHeight="251643904" behindDoc="1" locked="0" layoutInCell="1" allowOverlap="1" wp14:anchorId="15988B43" wp14:editId="1F7F7E3E">
            <wp:simplePos x="0" y="0"/>
            <wp:positionH relativeFrom="column">
              <wp:posOffset>-269240</wp:posOffset>
            </wp:positionH>
            <wp:positionV relativeFrom="paragraph">
              <wp:posOffset>-6350</wp:posOffset>
            </wp:positionV>
            <wp:extent cx="10692130" cy="6682105"/>
            <wp:effectExtent l="0" t="0" r="0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P V2 Part Editable300p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C8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7BD94F" wp14:editId="4B8E7754">
                <wp:simplePos x="0" y="0"/>
                <wp:positionH relativeFrom="column">
                  <wp:posOffset>47624</wp:posOffset>
                </wp:positionH>
                <wp:positionV relativeFrom="paragraph">
                  <wp:posOffset>1514475</wp:posOffset>
                </wp:positionV>
                <wp:extent cx="3000375" cy="55626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556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C1AFAC" w14:textId="74022D04" w:rsidR="00856C81" w:rsidRPr="00686BC3" w:rsidRDefault="00856C81" w:rsidP="00856C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>From September 2020:</w:t>
                            </w:r>
                          </w:p>
                          <w:p w14:paraId="1F90D2EB" w14:textId="0EE9FDFE" w:rsidR="00BF3F7A" w:rsidRPr="00686BC3" w:rsidRDefault="00856C81" w:rsidP="00BF3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Re-build excellent relationships between </w:t>
                            </w:r>
                            <w:r w:rsidR="00BF3F7A" w:rsidRPr="00686BC3">
                              <w:rPr>
                                <w:sz w:val="18"/>
                                <w:szCs w:val="18"/>
                              </w:rPr>
                              <w:t xml:space="preserve">pupils, teachers and parents. </w:t>
                            </w:r>
                          </w:p>
                          <w:p w14:paraId="2558DACE" w14:textId="142B4F51" w:rsidR="00BF3F7A" w:rsidRPr="00686BC3" w:rsidRDefault="00BF3F7A" w:rsidP="00BF3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>Ensure quality first teaching – children missed clear explanations and scaffolds duri</w:t>
                            </w:r>
                            <w:r w:rsidR="00D317CD" w:rsidRPr="00686BC3">
                              <w:rPr>
                                <w:sz w:val="18"/>
                                <w:szCs w:val="18"/>
                              </w:rPr>
                              <w:t>ng lockdown so these should be the</w:t>
                            </w: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 focus now. </w:t>
                            </w:r>
                          </w:p>
                          <w:p w14:paraId="262CF8C9" w14:textId="0CB716BC" w:rsidR="002C31E6" w:rsidRPr="00686BC3" w:rsidRDefault="00BF3F7A" w:rsidP="00BF3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>Maintain a broad, balanced and engaging curriculum.</w:t>
                            </w:r>
                            <w:r w:rsidR="002C31E6" w:rsidRPr="00686BC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F19DD2" w14:textId="5C8E9750" w:rsidR="002C31E6" w:rsidRPr="00686BC3" w:rsidRDefault="002C31E6" w:rsidP="00BF3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>Ensure the school promotes a welcoming and safe environment</w:t>
                            </w:r>
                            <w:r w:rsidR="00D317CD" w:rsidRPr="00686BC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29CAA7" w14:textId="5B4E1483" w:rsidR="002C31E6" w:rsidRPr="00686BC3" w:rsidRDefault="00D317CD" w:rsidP="00BF3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>Provide e</w:t>
                            </w:r>
                            <w:r w:rsidR="002C31E6" w:rsidRPr="00686BC3">
                              <w:rPr>
                                <w:sz w:val="18"/>
                                <w:szCs w:val="18"/>
                              </w:rPr>
                              <w:t>xtra PSHE ti</w:t>
                            </w:r>
                            <w:r w:rsidRPr="00686BC3">
                              <w:rPr>
                                <w:sz w:val="18"/>
                                <w:szCs w:val="18"/>
                              </w:rPr>
                              <w:t>me dedicated to promoting</w:t>
                            </w:r>
                            <w:r w:rsidR="002C31E6" w:rsidRPr="00686BC3">
                              <w:rPr>
                                <w:sz w:val="18"/>
                                <w:szCs w:val="18"/>
                              </w:rPr>
                              <w:t xml:space="preserve"> pupil talk about feelings and experiences</w:t>
                            </w: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D065A4D" w14:textId="7314A95C" w:rsidR="00856C81" w:rsidRPr="00686BC3" w:rsidRDefault="00856C81" w:rsidP="00BF3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Reduce only some of the foundation curriculum, where this is deemed unsafe. </w:t>
                            </w:r>
                          </w:p>
                          <w:p w14:paraId="62C39AF1" w14:textId="493D548E" w:rsidR="006511A7" w:rsidRPr="00686BC3" w:rsidRDefault="00C96726" w:rsidP="00BF3F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Ensure key </w:t>
                            </w:r>
                            <w:r w:rsidR="00856C81" w:rsidRPr="00686BC3">
                              <w:rPr>
                                <w:sz w:val="18"/>
                                <w:szCs w:val="18"/>
                              </w:rPr>
                              <w:t xml:space="preserve">concepts and learning are the focus, with less vital content removed. </w:t>
                            </w:r>
                          </w:p>
                          <w:p w14:paraId="336794CC" w14:textId="1461DF2A" w:rsidR="00BF3F7A" w:rsidRPr="00686BC3" w:rsidRDefault="00856C81" w:rsidP="00856C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>Promote l</w:t>
                            </w:r>
                            <w:r w:rsidR="00BF3F7A" w:rsidRPr="00686BC3">
                              <w:rPr>
                                <w:sz w:val="18"/>
                                <w:szCs w:val="18"/>
                              </w:rPr>
                              <w:t>ow</w:t>
                            </w:r>
                            <w:r w:rsidR="00D317CD" w:rsidRPr="00686BC3">
                              <w:rPr>
                                <w:sz w:val="18"/>
                                <w:szCs w:val="18"/>
                              </w:rPr>
                              <w:t>-stakes testing: to encourage retrieval of knowledge; learning of key facts and concepts; promote self-study.</w:t>
                            </w:r>
                          </w:p>
                          <w:p w14:paraId="09BB142B" w14:textId="16096636" w:rsidR="00856C81" w:rsidRPr="00686BC3" w:rsidRDefault="00856C81" w:rsidP="00856C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>From October:</w:t>
                            </w:r>
                          </w:p>
                          <w:p w14:paraId="01A2D81F" w14:textId="088AFFFF" w:rsidR="00856C81" w:rsidRPr="00686BC3" w:rsidRDefault="00695ABB" w:rsidP="00695A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>Use Google Classrooms for Remote Learning to provide daily reading, writing, maths and topic. Paper-based packs available weekly. Expectation that this is completed and returned to school.</w:t>
                            </w:r>
                          </w:p>
                          <w:p w14:paraId="1CA5E15A" w14:textId="4A82180F" w:rsidR="00695ABB" w:rsidRPr="00686BC3" w:rsidRDefault="00695ABB" w:rsidP="00856C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Provide homework via Google Classrooms to improve confidence and compliance. </w:t>
                            </w:r>
                          </w:p>
                          <w:p w14:paraId="7BE1C5E5" w14:textId="78EF83B1" w:rsidR="00695ABB" w:rsidRPr="00686BC3" w:rsidRDefault="00695ABB" w:rsidP="00856C8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Gather up to date assessment data (earlier than usual) to target children. </w:t>
                            </w:r>
                          </w:p>
                          <w:p w14:paraId="1F4FA79B" w14:textId="6FF31820" w:rsidR="00695ABB" w:rsidRPr="00686BC3" w:rsidRDefault="00695ABB" w:rsidP="00695A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From January: </w:t>
                            </w:r>
                          </w:p>
                          <w:p w14:paraId="5BF16D46" w14:textId="179C0E72" w:rsidR="00695ABB" w:rsidRPr="00686BC3" w:rsidRDefault="00695ABB" w:rsidP="00695A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Ensure Remote Learning includes daily ‘live’ sessions with the class teacher. </w:t>
                            </w:r>
                          </w:p>
                          <w:p w14:paraId="58E2E9AE" w14:textId="276B2CDE" w:rsidR="00695ABB" w:rsidRPr="00686BC3" w:rsidRDefault="00686BC3" w:rsidP="00695AB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Use Catch u</w:t>
                            </w:r>
                            <w:r w:rsidR="00DF78B3" w:rsidRPr="00686BC3">
                              <w:rPr>
                                <w:sz w:val="18"/>
                                <w:szCs w:val="18"/>
                              </w:rPr>
                              <w:t xml:space="preserve">p Funding to extend </w:t>
                            </w:r>
                            <w:r w:rsidR="00695ABB" w:rsidRPr="00686BC3">
                              <w:rPr>
                                <w:sz w:val="18"/>
                                <w:szCs w:val="18"/>
                              </w:rPr>
                              <w:t>the school day on Mondays by ½ an hour each week until July 2021.</w:t>
                            </w:r>
                            <w:r w:rsidR="00DF78B3" w:rsidRPr="00686BC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BDF985" w14:textId="30C81791" w:rsidR="00856C81" w:rsidRPr="00686BC3" w:rsidRDefault="00856C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>From February:</w:t>
                            </w:r>
                          </w:p>
                          <w:p w14:paraId="073CDE83" w14:textId="0FEFF4DD" w:rsidR="00856C81" w:rsidRPr="00686BC3" w:rsidRDefault="00856C81" w:rsidP="00856C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686BC3">
                              <w:rPr>
                                <w:sz w:val="18"/>
                                <w:szCs w:val="18"/>
                              </w:rPr>
                              <w:t xml:space="preserve">Ensure the full curriculum offer once again. </w:t>
                            </w:r>
                          </w:p>
                          <w:p w14:paraId="3D48B86E" w14:textId="77777777" w:rsidR="00C96726" w:rsidRDefault="00C96726"/>
                          <w:p w14:paraId="73E5131B" w14:textId="77777777" w:rsidR="002C31E6" w:rsidRDefault="002C31E6"/>
                          <w:p w14:paraId="6BC07F29" w14:textId="77777777" w:rsidR="006511A7" w:rsidRDefault="006511A7"/>
                          <w:p w14:paraId="3E72DAF9" w14:textId="1FE6D156" w:rsidR="006511A7" w:rsidRDefault="006511A7"/>
                          <w:p w14:paraId="3F7E104D" w14:textId="6CC3F85C" w:rsidR="006511A7" w:rsidRDefault="006511A7"/>
                          <w:p w14:paraId="351BE0BA" w14:textId="77777777" w:rsidR="006511A7" w:rsidRDefault="006511A7"/>
                          <w:p w14:paraId="51BBE671" w14:textId="77777777" w:rsidR="006511A7" w:rsidRDefault="006511A7"/>
                          <w:p w14:paraId="3084692C" w14:textId="77777777" w:rsidR="006511A7" w:rsidRDefault="00651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D94F" id="Text Box 7" o:spid="_x0000_s1029" type="#_x0000_t202" style="position:absolute;margin-left:3.75pt;margin-top:119.25pt;width:236.25pt;height:4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" fillcolor="white [3201]" stroked="f" strokeweight=".5pt">
                <v:textbox>
                  <w:txbxContent>
                    <w:p w14:paraId="41C1AFAC" w14:textId="74022D04" w:rsidR="00856C81" w:rsidRPr="00686BC3" w:rsidRDefault="00856C81" w:rsidP="00856C81">
                      <w:p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>From September 2020:</w:t>
                      </w:r>
                    </w:p>
                    <w:p w14:paraId="1F90D2EB" w14:textId="0EE9FDFE" w:rsidR="00BF3F7A" w:rsidRPr="00686BC3" w:rsidRDefault="00856C81" w:rsidP="00BF3F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 xml:space="preserve">Re-build excellent relationships between </w:t>
                      </w:r>
                      <w:r w:rsidR="00BF3F7A" w:rsidRPr="00686BC3">
                        <w:rPr>
                          <w:sz w:val="18"/>
                          <w:szCs w:val="18"/>
                        </w:rPr>
                        <w:t xml:space="preserve">pupils, teachers and parents. </w:t>
                      </w:r>
                    </w:p>
                    <w:p w14:paraId="2558DACE" w14:textId="142B4F51" w:rsidR="00BF3F7A" w:rsidRPr="00686BC3" w:rsidRDefault="00BF3F7A" w:rsidP="00BF3F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>Ensure quality first teaching – children missed clear explanations and scaffolds duri</w:t>
                      </w:r>
                      <w:r w:rsidR="00D317CD" w:rsidRPr="00686BC3">
                        <w:rPr>
                          <w:sz w:val="18"/>
                          <w:szCs w:val="18"/>
                        </w:rPr>
                        <w:t>ng lockdown so these should be the</w:t>
                      </w:r>
                      <w:r w:rsidRPr="00686BC3">
                        <w:rPr>
                          <w:sz w:val="18"/>
                          <w:szCs w:val="18"/>
                        </w:rPr>
                        <w:t xml:space="preserve"> focus now. </w:t>
                      </w:r>
                    </w:p>
                    <w:p w14:paraId="262CF8C9" w14:textId="0CB716BC" w:rsidR="002C31E6" w:rsidRPr="00686BC3" w:rsidRDefault="00BF3F7A" w:rsidP="00BF3F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>Maintain a broad, balanced and engaging curriculum.</w:t>
                      </w:r>
                      <w:r w:rsidR="002C31E6" w:rsidRPr="00686BC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F19DD2" w14:textId="5C8E9750" w:rsidR="002C31E6" w:rsidRPr="00686BC3" w:rsidRDefault="002C31E6" w:rsidP="00BF3F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>Ensure the school promotes a welcoming and safe environment</w:t>
                      </w:r>
                      <w:r w:rsidR="00D317CD" w:rsidRPr="00686BC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929CAA7" w14:textId="5B4E1483" w:rsidR="002C31E6" w:rsidRPr="00686BC3" w:rsidRDefault="00D317CD" w:rsidP="00BF3F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>Provide e</w:t>
                      </w:r>
                      <w:r w:rsidR="002C31E6" w:rsidRPr="00686BC3">
                        <w:rPr>
                          <w:sz w:val="18"/>
                          <w:szCs w:val="18"/>
                        </w:rPr>
                        <w:t>xtra PSHE ti</w:t>
                      </w:r>
                      <w:r w:rsidRPr="00686BC3">
                        <w:rPr>
                          <w:sz w:val="18"/>
                          <w:szCs w:val="18"/>
                        </w:rPr>
                        <w:t>me dedicated to promoting</w:t>
                      </w:r>
                      <w:r w:rsidR="002C31E6" w:rsidRPr="00686BC3">
                        <w:rPr>
                          <w:sz w:val="18"/>
                          <w:szCs w:val="18"/>
                        </w:rPr>
                        <w:t xml:space="preserve"> pupil talk about feelings and experiences</w:t>
                      </w:r>
                      <w:r w:rsidRPr="00686BC3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D065A4D" w14:textId="7314A95C" w:rsidR="00856C81" w:rsidRPr="00686BC3" w:rsidRDefault="00856C81" w:rsidP="00BF3F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 xml:space="preserve">Reduce only some of the foundation curriculum, where this is deemed unsafe. </w:t>
                      </w:r>
                    </w:p>
                    <w:p w14:paraId="62C39AF1" w14:textId="493D548E" w:rsidR="006511A7" w:rsidRPr="00686BC3" w:rsidRDefault="00C96726" w:rsidP="00BF3F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 xml:space="preserve">Ensure key </w:t>
                      </w:r>
                      <w:r w:rsidR="00856C81" w:rsidRPr="00686BC3">
                        <w:rPr>
                          <w:sz w:val="18"/>
                          <w:szCs w:val="18"/>
                        </w:rPr>
                        <w:t xml:space="preserve">concepts and learning are the focus, with less vital content removed. </w:t>
                      </w:r>
                    </w:p>
                    <w:p w14:paraId="336794CC" w14:textId="1461DF2A" w:rsidR="00BF3F7A" w:rsidRPr="00686BC3" w:rsidRDefault="00856C81" w:rsidP="00856C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>Promote l</w:t>
                      </w:r>
                      <w:r w:rsidR="00BF3F7A" w:rsidRPr="00686BC3">
                        <w:rPr>
                          <w:sz w:val="18"/>
                          <w:szCs w:val="18"/>
                        </w:rPr>
                        <w:t>ow</w:t>
                      </w:r>
                      <w:r w:rsidR="00D317CD" w:rsidRPr="00686BC3">
                        <w:rPr>
                          <w:sz w:val="18"/>
                          <w:szCs w:val="18"/>
                        </w:rPr>
                        <w:t>-stakes testing: to encourage retrieval of knowledge; learning of key facts and concepts; promote self-study.</w:t>
                      </w:r>
                    </w:p>
                    <w:p w14:paraId="09BB142B" w14:textId="16096636" w:rsidR="00856C81" w:rsidRPr="00686BC3" w:rsidRDefault="00856C81" w:rsidP="00856C81">
                      <w:p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>From October:</w:t>
                      </w:r>
                    </w:p>
                    <w:p w14:paraId="01A2D81F" w14:textId="088AFFFF" w:rsidR="00856C81" w:rsidRPr="00686BC3" w:rsidRDefault="00695ABB" w:rsidP="00695A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>Use Google Classrooms for Remote Learning to provide daily reading, writing, maths and topic. Paper-based packs available weekly. Expectation that this is completed and returned to school.</w:t>
                      </w:r>
                    </w:p>
                    <w:p w14:paraId="1CA5E15A" w14:textId="4A82180F" w:rsidR="00695ABB" w:rsidRPr="00686BC3" w:rsidRDefault="00695ABB" w:rsidP="00856C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 xml:space="preserve">Provide homework via Google Classrooms to improve confidence and compliance. </w:t>
                      </w:r>
                    </w:p>
                    <w:p w14:paraId="7BE1C5E5" w14:textId="78EF83B1" w:rsidR="00695ABB" w:rsidRPr="00686BC3" w:rsidRDefault="00695ABB" w:rsidP="00856C8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 xml:space="preserve">Gather up to date assessment data (earlier than usual) to target children. </w:t>
                      </w:r>
                    </w:p>
                    <w:p w14:paraId="1F4FA79B" w14:textId="6FF31820" w:rsidR="00695ABB" w:rsidRPr="00686BC3" w:rsidRDefault="00695ABB" w:rsidP="00695ABB">
                      <w:p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 xml:space="preserve">From January: </w:t>
                      </w:r>
                    </w:p>
                    <w:p w14:paraId="5BF16D46" w14:textId="179C0E72" w:rsidR="00695ABB" w:rsidRPr="00686BC3" w:rsidRDefault="00695ABB" w:rsidP="00695A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 xml:space="preserve">Ensure Remote Learning includes daily ‘live’ sessions with the class teacher. </w:t>
                      </w:r>
                    </w:p>
                    <w:p w14:paraId="58E2E9AE" w14:textId="276B2CDE" w:rsidR="00695ABB" w:rsidRPr="00686BC3" w:rsidRDefault="00686BC3" w:rsidP="00695AB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Use Catch u</w:t>
                      </w:r>
                      <w:r w:rsidR="00DF78B3" w:rsidRPr="00686BC3">
                        <w:rPr>
                          <w:sz w:val="18"/>
                          <w:szCs w:val="18"/>
                        </w:rPr>
                        <w:t xml:space="preserve">p Funding to extend </w:t>
                      </w:r>
                      <w:r w:rsidR="00695ABB" w:rsidRPr="00686BC3">
                        <w:rPr>
                          <w:sz w:val="18"/>
                          <w:szCs w:val="18"/>
                        </w:rPr>
                        <w:t>the school day on Mondays by ½ an hour each week until July 2021.</w:t>
                      </w:r>
                      <w:r w:rsidR="00DF78B3" w:rsidRPr="00686BC3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BDF985" w14:textId="30C81791" w:rsidR="00856C81" w:rsidRPr="00686BC3" w:rsidRDefault="00856C81">
                      <w:p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>From February:</w:t>
                      </w:r>
                    </w:p>
                    <w:p w14:paraId="073CDE83" w14:textId="0FEFF4DD" w:rsidR="00856C81" w:rsidRPr="00686BC3" w:rsidRDefault="00856C81" w:rsidP="00856C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 w:rsidRPr="00686BC3">
                        <w:rPr>
                          <w:sz w:val="18"/>
                          <w:szCs w:val="18"/>
                        </w:rPr>
                        <w:t xml:space="preserve">Ensure the full curriculum offer once again. </w:t>
                      </w:r>
                    </w:p>
                    <w:p w14:paraId="3D48B86E" w14:textId="77777777" w:rsidR="00C96726" w:rsidRDefault="00C96726"/>
                    <w:p w14:paraId="73E5131B" w14:textId="77777777" w:rsidR="002C31E6" w:rsidRDefault="002C31E6"/>
                    <w:p w14:paraId="6BC07F29" w14:textId="77777777" w:rsidR="006511A7" w:rsidRDefault="006511A7"/>
                    <w:p w14:paraId="3E72DAF9" w14:textId="1FE6D156" w:rsidR="006511A7" w:rsidRDefault="006511A7"/>
                    <w:p w14:paraId="3F7E104D" w14:textId="6CC3F85C" w:rsidR="006511A7" w:rsidRDefault="006511A7"/>
                    <w:p w14:paraId="351BE0BA" w14:textId="77777777" w:rsidR="006511A7" w:rsidRDefault="006511A7"/>
                    <w:p w14:paraId="51BBE671" w14:textId="77777777" w:rsidR="006511A7" w:rsidRDefault="006511A7"/>
                    <w:p w14:paraId="3084692C" w14:textId="77777777" w:rsidR="006511A7" w:rsidRDefault="006511A7"/>
                  </w:txbxContent>
                </v:textbox>
              </v:shape>
            </w:pict>
          </mc:Fallback>
        </mc:AlternateContent>
      </w:r>
      <w:r w:rsidR="00856C8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E000BA6" wp14:editId="1FEA4B87">
                <wp:simplePos x="0" y="0"/>
                <wp:positionH relativeFrom="page">
                  <wp:posOffset>1183640</wp:posOffset>
                </wp:positionH>
                <wp:positionV relativeFrom="page">
                  <wp:posOffset>634365</wp:posOffset>
                </wp:positionV>
                <wp:extent cx="8768715" cy="270510"/>
                <wp:effectExtent l="0" t="0" r="13335" b="152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871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1780B" w14:textId="187040E1" w:rsidR="00756F87" w:rsidRPr="00856C81" w:rsidRDefault="0059222E" w:rsidP="004F51FB">
                            <w:pPr>
                              <w:spacing w:before="20" w:line="382" w:lineRule="exact"/>
                              <w:jc w:val="center"/>
                              <w:rPr>
                                <w:rFonts w:ascii="Lato" w:hAnsi="Lato"/>
                                <w:b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1D1D1B"/>
                              </w:rPr>
                              <w:t>CATC</w:t>
                            </w:r>
                            <w:r w:rsidR="00686BC3">
                              <w:rPr>
                                <w:rFonts w:ascii="Lato" w:hAnsi="Lato"/>
                                <w:b/>
                                <w:color w:val="1D1D1B"/>
                              </w:rPr>
                              <w:t>H UP FUNDING – How it is spent and how it will be evaluated (</w:t>
                            </w:r>
                            <w:r>
                              <w:rPr>
                                <w:rFonts w:ascii="Lato" w:hAnsi="Lato"/>
                                <w:b/>
                                <w:color w:val="1D1D1B"/>
                              </w:rPr>
                              <w:t>based on EEF tiered model)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0BA6" id="Text Box 4" o:spid="_x0000_s1030" type="#_x0000_t202" style="position:absolute;margin-left:93.2pt;margin-top:49.95pt;width:690.45pt;height:21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bVogIAAJk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" filled="f" stroked="f">
                <v:path arrowok="t"/>
                <v:textbox inset="0,0,0,0">
                  <w:txbxContent>
                    <w:p w14:paraId="2A41780B" w14:textId="187040E1" w:rsidR="00756F87" w:rsidRPr="00856C81" w:rsidRDefault="0059222E" w:rsidP="004F51FB">
                      <w:pPr>
                        <w:spacing w:before="20" w:line="382" w:lineRule="exact"/>
                        <w:jc w:val="center"/>
                        <w:rPr>
                          <w:rFonts w:ascii="Lato" w:hAnsi="Lato"/>
                          <w:b/>
                        </w:rPr>
                      </w:pPr>
                      <w:r>
                        <w:rPr>
                          <w:rFonts w:ascii="Lato" w:hAnsi="Lato"/>
                          <w:b/>
                          <w:color w:val="1D1D1B"/>
                        </w:rPr>
                        <w:t>CATC</w:t>
                      </w:r>
                      <w:r w:rsidR="00686BC3">
                        <w:rPr>
                          <w:rFonts w:ascii="Lato" w:hAnsi="Lato"/>
                          <w:b/>
                          <w:color w:val="1D1D1B"/>
                        </w:rPr>
                        <w:t>H UP FUNDING – How it is spent and how it will be evaluated (</w:t>
                      </w:r>
                      <w:r>
                        <w:rPr>
                          <w:rFonts w:ascii="Lato" w:hAnsi="Lato"/>
                          <w:b/>
                          <w:color w:val="1D1D1B"/>
                        </w:rPr>
                        <w:t>based on EEF tiered model)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6C8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82CC0D" wp14:editId="7E53E3DC">
                <wp:simplePos x="0" y="0"/>
                <wp:positionH relativeFrom="page">
                  <wp:posOffset>1728470</wp:posOffset>
                </wp:positionH>
                <wp:positionV relativeFrom="page">
                  <wp:posOffset>318135</wp:posOffset>
                </wp:positionV>
                <wp:extent cx="7113905" cy="270510"/>
                <wp:effectExtent l="0" t="0" r="1079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1390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AA5FD" w14:textId="22F037D9" w:rsidR="00307B9D" w:rsidRDefault="004F51FB" w:rsidP="004F51FB">
                            <w:pPr>
                              <w:pStyle w:val="ReportSubtitle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  <w:r w:rsidRPr="00856C81">
                              <w:rPr>
                                <w:b/>
                              </w:rPr>
                              <w:t>St. Thomas of Canterbury R</w:t>
                            </w:r>
                            <w:r w:rsidR="00856C81">
                              <w:rPr>
                                <w:b/>
                              </w:rPr>
                              <w:t>.</w:t>
                            </w:r>
                            <w:r w:rsidRPr="00856C81">
                              <w:rPr>
                                <w:b/>
                              </w:rPr>
                              <w:t>C</w:t>
                            </w:r>
                            <w:r w:rsidR="00856C81">
                              <w:rPr>
                                <w:b/>
                              </w:rPr>
                              <w:t>.</w:t>
                            </w:r>
                            <w:r w:rsidRPr="00856C81">
                              <w:rPr>
                                <w:b/>
                              </w:rPr>
                              <w:t xml:space="preserve"> Primary </w:t>
                            </w:r>
                            <w:r w:rsidR="00856C81">
                              <w:rPr>
                                <w:b/>
                              </w:rPr>
                              <w:t xml:space="preserve">School </w:t>
                            </w:r>
                          </w:p>
                          <w:p w14:paraId="749B3747" w14:textId="01A48885" w:rsidR="0059222E" w:rsidRDefault="0059222E" w:rsidP="004F51FB">
                            <w:pPr>
                              <w:pStyle w:val="ReportSubtitle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16152F" w14:textId="77777777" w:rsidR="0059222E" w:rsidRPr="00856C81" w:rsidRDefault="0059222E" w:rsidP="004F51FB">
                            <w:pPr>
                              <w:pStyle w:val="ReportSubtitle"/>
                              <w:ind w:left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81EAF5A" w14:textId="77777777" w:rsidR="00307B9D" w:rsidRDefault="00307B9D" w:rsidP="00307B9D">
                            <w:pPr>
                              <w:pStyle w:val="ReportSubtitle"/>
                              <w:rPr>
                                <w:rFonts w:hAnsi="Lato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CC0D" id="Text Box 3" o:spid="_x0000_s1031" type="#_x0000_t202" style="position:absolute;margin-left:136.1pt;margin-top:25.05pt;width:560.15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" filled="f" stroked="f">
                <v:path arrowok="t"/>
                <v:textbox inset="0,0,0,0">
                  <w:txbxContent>
                    <w:p w14:paraId="1DDAA5FD" w14:textId="22F037D9" w:rsidR="00307B9D" w:rsidRDefault="004F51FB" w:rsidP="004F51FB">
                      <w:pPr>
                        <w:pStyle w:val="ReportSubtitle"/>
                        <w:ind w:left="0"/>
                        <w:jc w:val="center"/>
                        <w:rPr>
                          <w:b/>
                        </w:rPr>
                      </w:pPr>
                      <w:r w:rsidRPr="00856C81">
                        <w:rPr>
                          <w:b/>
                        </w:rPr>
                        <w:t>St. Thomas of Canterbury R</w:t>
                      </w:r>
                      <w:r w:rsidR="00856C81">
                        <w:rPr>
                          <w:b/>
                        </w:rPr>
                        <w:t>.</w:t>
                      </w:r>
                      <w:r w:rsidRPr="00856C81">
                        <w:rPr>
                          <w:b/>
                        </w:rPr>
                        <w:t>C</w:t>
                      </w:r>
                      <w:r w:rsidR="00856C81">
                        <w:rPr>
                          <w:b/>
                        </w:rPr>
                        <w:t>.</w:t>
                      </w:r>
                      <w:r w:rsidRPr="00856C81">
                        <w:rPr>
                          <w:b/>
                        </w:rPr>
                        <w:t xml:space="preserve"> Primary </w:t>
                      </w:r>
                      <w:r w:rsidR="00856C81">
                        <w:rPr>
                          <w:b/>
                        </w:rPr>
                        <w:t xml:space="preserve">School </w:t>
                      </w:r>
                    </w:p>
                    <w:p w14:paraId="749B3747" w14:textId="01A48885" w:rsidR="0059222E" w:rsidRDefault="0059222E" w:rsidP="004F51FB">
                      <w:pPr>
                        <w:pStyle w:val="ReportSubtitle"/>
                        <w:ind w:left="0"/>
                        <w:jc w:val="center"/>
                        <w:rPr>
                          <w:b/>
                        </w:rPr>
                      </w:pPr>
                    </w:p>
                    <w:p w14:paraId="2016152F" w14:textId="77777777" w:rsidR="0059222E" w:rsidRPr="00856C81" w:rsidRDefault="0059222E" w:rsidP="004F51FB">
                      <w:pPr>
                        <w:pStyle w:val="ReportSubtitle"/>
                        <w:ind w:left="0"/>
                        <w:jc w:val="center"/>
                        <w:rPr>
                          <w:b/>
                        </w:rPr>
                      </w:pPr>
                    </w:p>
                    <w:p w14:paraId="681EAF5A" w14:textId="77777777" w:rsidR="00307B9D" w:rsidRDefault="00307B9D" w:rsidP="00307B9D">
                      <w:pPr>
                        <w:pStyle w:val="ReportSubtitle"/>
                        <w:rPr>
                          <w:rFonts w:hAnsi="Lato"/>
                          <w:b/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51FB">
        <w:rPr>
          <w:noProof/>
          <w:lang w:bidi="ar-SA"/>
        </w:rPr>
        <w:drawing>
          <wp:inline distT="0" distB="0" distL="0" distR="0" wp14:anchorId="3444EB0E" wp14:editId="6EE6DFFC">
            <wp:extent cx="581025" cy="576352"/>
            <wp:effectExtent l="0" t="0" r="0" b="0"/>
            <wp:docPr id="4" name="Picture 4" descr="E:\school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hool+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24" cy="58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51FB">
        <w:rPr>
          <w:noProof/>
          <w:lang w:bidi="ar-SA"/>
        </w:rPr>
        <w:drawing>
          <wp:anchor distT="0" distB="0" distL="114300" distR="114300" simplePos="0" relativeHeight="251663360" behindDoc="0" locked="1" layoutInCell="0" allowOverlap="0" wp14:anchorId="09DD043F" wp14:editId="20EE7A7F">
            <wp:simplePos x="0" y="0"/>
            <wp:positionH relativeFrom="page">
              <wp:posOffset>4618990</wp:posOffset>
            </wp:positionH>
            <wp:positionV relativeFrom="page">
              <wp:posOffset>5713095</wp:posOffset>
            </wp:positionV>
            <wp:extent cx="1794510" cy="1012825"/>
            <wp:effectExtent l="0" t="0" r="0" b="0"/>
            <wp:wrapNone/>
            <wp:docPr id="43" name="Graphic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EEF_Logo_Trans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C6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8F6E9B" wp14:editId="64DEC832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0" t="0" r="127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AB8E70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" strokecolor="#cbc8c8" strokeweight="1pt">
                <o:lock v:ext="edit" shapetype="f"/>
                <w10:wrap anchorx="page" anchory="page"/>
              </v:line>
            </w:pict>
          </mc:Fallback>
        </mc:AlternateContent>
      </w:r>
    </w:p>
    <w:sectPr w:rsidR="00756F87">
      <w:type w:val="continuous"/>
      <w:pgSz w:w="16840" w:h="11910" w:orient="landscape"/>
      <w:pgMar w:top="480" w:right="2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5DC33" w14:textId="77777777" w:rsidR="004F51FB" w:rsidRDefault="004F51FB" w:rsidP="004F51FB">
      <w:r>
        <w:separator/>
      </w:r>
    </w:p>
  </w:endnote>
  <w:endnote w:type="continuationSeparator" w:id="0">
    <w:p w14:paraId="6E009DDA" w14:textId="77777777" w:rsidR="004F51FB" w:rsidRDefault="004F51FB" w:rsidP="004F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charset w:val="00"/>
    <w:family w:val="auto"/>
    <w:pitch w:val="variable"/>
    <w:sig w:usb0="A00002FF" w:usb1="5000205B" w:usb2="00000002" w:usb3="00000000" w:csb0="00000007" w:csb1="00000000"/>
  </w:font>
  <w:font w:name="HelveticaNeue-Medium">
    <w:altName w:val="Arial"/>
    <w:charset w:val="00"/>
    <w:family w:val="swiss"/>
    <w:pitch w:val="variable"/>
    <w:sig w:usb0="A00002FF" w:usb1="5000205B" w:usb2="00000002" w:usb3="00000000" w:csb0="0000009B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2DE56" w14:textId="77777777" w:rsidR="004F51FB" w:rsidRDefault="004F51FB" w:rsidP="004F51FB">
      <w:r>
        <w:separator/>
      </w:r>
    </w:p>
  </w:footnote>
  <w:footnote w:type="continuationSeparator" w:id="0">
    <w:p w14:paraId="0FA1ADB9" w14:textId="77777777" w:rsidR="004F51FB" w:rsidRDefault="004F51FB" w:rsidP="004F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1252"/>
    <w:multiLevelType w:val="hybridMultilevel"/>
    <w:tmpl w:val="4E02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0008D"/>
    <w:multiLevelType w:val="hybridMultilevel"/>
    <w:tmpl w:val="853A7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92B2F"/>
    <w:multiLevelType w:val="hybridMultilevel"/>
    <w:tmpl w:val="C8E0B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B0154"/>
    <w:multiLevelType w:val="hybridMultilevel"/>
    <w:tmpl w:val="3972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9304B"/>
    <w:multiLevelType w:val="hybridMultilevel"/>
    <w:tmpl w:val="F7BA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10062"/>
    <w:multiLevelType w:val="hybridMultilevel"/>
    <w:tmpl w:val="10F29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2107F"/>
    <w:multiLevelType w:val="hybridMultilevel"/>
    <w:tmpl w:val="F6163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D0"/>
    <w:rsid w:val="00021698"/>
    <w:rsid w:val="00042177"/>
    <w:rsid w:val="000F5BAC"/>
    <w:rsid w:val="00135CAE"/>
    <w:rsid w:val="001F71DE"/>
    <w:rsid w:val="002714B2"/>
    <w:rsid w:val="002C31E6"/>
    <w:rsid w:val="002C5508"/>
    <w:rsid w:val="00307B9D"/>
    <w:rsid w:val="00325FC0"/>
    <w:rsid w:val="00434FE1"/>
    <w:rsid w:val="004B1DBF"/>
    <w:rsid w:val="004C53CA"/>
    <w:rsid w:val="004F51FB"/>
    <w:rsid w:val="0059222E"/>
    <w:rsid w:val="005F3C6C"/>
    <w:rsid w:val="00614940"/>
    <w:rsid w:val="006511A7"/>
    <w:rsid w:val="00686BC3"/>
    <w:rsid w:val="00695ABB"/>
    <w:rsid w:val="007019A6"/>
    <w:rsid w:val="007143C2"/>
    <w:rsid w:val="00756F87"/>
    <w:rsid w:val="007C1A52"/>
    <w:rsid w:val="00856C81"/>
    <w:rsid w:val="008E2B5A"/>
    <w:rsid w:val="00A01D3C"/>
    <w:rsid w:val="00BA6115"/>
    <w:rsid w:val="00BF3F7A"/>
    <w:rsid w:val="00C203DC"/>
    <w:rsid w:val="00C96726"/>
    <w:rsid w:val="00CB0FDD"/>
    <w:rsid w:val="00D21D9E"/>
    <w:rsid w:val="00D317CD"/>
    <w:rsid w:val="00D6336E"/>
    <w:rsid w:val="00D74B55"/>
    <w:rsid w:val="00DF78B3"/>
    <w:rsid w:val="00E009BC"/>
    <w:rsid w:val="00F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E56CC1"/>
  <w15:docId w15:val="{A02DB37E-98FD-405E-9596-13663530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ing">
    <w:name w:val="Heading"/>
    <w:basedOn w:val="Normal"/>
    <w:qFormat/>
    <w:rsid w:val="000F5BAC"/>
    <w:pPr>
      <w:ind w:left="61"/>
    </w:pPr>
    <w:rPr>
      <w:rFonts w:ascii="HelveticaNeue-Medium"/>
      <w:color w:val="1D1D1B"/>
      <w:sz w:val="16"/>
    </w:rPr>
  </w:style>
  <w:style w:type="paragraph" w:customStyle="1" w:styleId="TableTopHeader">
    <w:name w:val="Table Top Header"/>
    <w:basedOn w:val="Normal"/>
    <w:qFormat/>
    <w:rsid w:val="000F5BAC"/>
    <w:pPr>
      <w:spacing w:before="77"/>
      <w:ind w:left="61"/>
    </w:pPr>
    <w:rPr>
      <w:rFonts w:ascii="HelveticaNeue-Medium"/>
      <w:color w:val="1D1D1B"/>
      <w:sz w:val="16"/>
    </w:rPr>
  </w:style>
  <w:style w:type="paragraph" w:customStyle="1" w:styleId="ReportTitle">
    <w:name w:val="Report Title"/>
    <w:basedOn w:val="Normal"/>
    <w:qFormat/>
    <w:rsid w:val="00307B9D"/>
    <w:pPr>
      <w:spacing w:before="20" w:line="382" w:lineRule="exact"/>
      <w:ind w:left="20"/>
    </w:pPr>
    <w:rPr>
      <w:rFonts w:ascii="Lato" w:hAnsi="Lato"/>
      <w:b/>
      <w:color w:val="1D1D1B"/>
      <w:sz w:val="32"/>
    </w:rPr>
  </w:style>
  <w:style w:type="paragraph" w:customStyle="1" w:styleId="ReportSubtitle">
    <w:name w:val="Report Subtitle"/>
    <w:basedOn w:val="Normal"/>
    <w:qFormat/>
    <w:rsid w:val="00307B9D"/>
    <w:pPr>
      <w:spacing w:line="358" w:lineRule="exact"/>
      <w:ind w:left="20"/>
    </w:pPr>
    <w:rPr>
      <w:rFonts w:ascii="Lato"/>
      <w:color w:val="1D1D1B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9D"/>
    <w:rPr>
      <w:rFonts w:ascii="Times New Roman" w:eastAsia="HelveticaNeue-Light" w:hAnsi="Times New Roman" w:cs="Times New Roman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F5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FB"/>
    <w:rPr>
      <w:rFonts w:ascii="HelveticaNeue-Light" w:eastAsia="HelveticaNeue-Light" w:hAnsi="HelveticaNeue-Light" w:cs="HelveticaNeue-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F5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1FB"/>
    <w:rPr>
      <w:rFonts w:ascii="HelveticaNeue-Light" w:eastAsia="HelveticaNeue-Light" w:hAnsi="HelveticaNeue-Light" w:cs="HelveticaNeue-Light"/>
      <w:lang w:val="en-GB" w:eastAsia="en-GB" w:bidi="en-GB"/>
    </w:rPr>
  </w:style>
  <w:style w:type="paragraph" w:styleId="Caption">
    <w:name w:val="caption"/>
    <w:basedOn w:val="Normal"/>
    <w:next w:val="Normal"/>
    <w:uiPriority w:val="35"/>
    <w:unhideWhenUsed/>
    <w:qFormat/>
    <w:rsid w:val="00686BC3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7DBFC6-3733-410F-B1A6-8185C138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4E265C36</Template>
  <TotalTime>30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Mrs D. Abbott</cp:lastModifiedBy>
  <cp:revision>4</cp:revision>
  <dcterms:created xsi:type="dcterms:W3CDTF">2020-12-02T15:36:00Z</dcterms:created>
  <dcterms:modified xsi:type="dcterms:W3CDTF">2020-12-03T12:59:00Z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2019-05-01T00:00:00Z</vt:filetime>
  </property>
</Properties>
</file>